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F5D3E" w14:textId="6A9FAF59"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4C84D58E" wp14:editId="1F018BB8">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A70A89">
        <w:rPr>
          <w:rStyle w:val="TitleChar"/>
        </w:rPr>
        <w:t>TutorTube</w:t>
      </w:r>
      <w:r w:rsidR="00753D8D">
        <w:rPr>
          <w:rStyle w:val="TitleChar"/>
        </w:rPr>
        <w:t xml:space="preserve">: </w:t>
      </w:r>
      <w:r w:rsidR="0040438E">
        <w:rPr>
          <w:rStyle w:val="TitleChar"/>
        </w:rPr>
        <w:t xml:space="preserve">Discrete </w:t>
      </w:r>
      <w:r w:rsidR="00A70A89">
        <w:rPr>
          <w:rStyle w:val="TitleChar"/>
        </w:rPr>
        <w:t>Probability Distributions</w:t>
      </w:r>
      <w:r w:rsidR="00B4644D">
        <w:t xml:space="preserve">            </w:t>
      </w:r>
      <w:r w:rsidR="0040438E">
        <w:tab/>
      </w:r>
      <w:r w:rsidR="00B4644D">
        <w:t xml:space="preserve"> </w:t>
      </w:r>
      <w:r w:rsidR="00230FD6">
        <w:t>F</w:t>
      </w:r>
      <w:r w:rsidR="00F52870">
        <w:t>all</w:t>
      </w:r>
      <w:r w:rsidR="00230FD6">
        <w:t xml:space="preserve"> 2020</w:t>
      </w:r>
    </w:p>
    <w:p w14:paraId="6BC8E2B9" w14:textId="77777777" w:rsidR="0020440E" w:rsidRDefault="00B4644D" w:rsidP="00C54495">
      <w:pPr>
        <w:pStyle w:val="Subtitle"/>
      </w:pPr>
      <w:r>
        <w:t>Introduction</w:t>
      </w:r>
    </w:p>
    <w:p w14:paraId="14AEC3D4" w14:textId="009B142E" w:rsidR="00942AF4" w:rsidRDefault="00A70A89" w:rsidP="00942AF4">
      <w:r w:rsidRPr="00E20F60">
        <w:t xml:space="preserve">Hello, welcome to another edition of TutorTube, where </w:t>
      </w:r>
      <w:r>
        <w:t>t</w:t>
      </w:r>
      <w:r w:rsidRPr="00E20F60">
        <w:t>he Learning Center’s Lead Tutors help you understand challenging course concepts with easy to understand videos.</w:t>
      </w:r>
      <w:r>
        <w:t xml:space="preserve"> </w:t>
      </w:r>
      <w:r w:rsidR="00B4644D">
        <w:t xml:space="preserve">My name is </w:t>
      </w:r>
      <w:r w:rsidR="00230FD6">
        <w:t>Kelly Schmidt</w:t>
      </w:r>
      <w:r w:rsidR="00B4644D">
        <w:t>, Lead Tutor for</w:t>
      </w:r>
      <w:r w:rsidR="00230FD6">
        <w:t xml:space="preserve"> statistics at the Learning Center</w:t>
      </w:r>
      <w:r w:rsidR="00B4644D">
        <w:t xml:space="preserve">. In today’s video, we will explore </w:t>
      </w:r>
      <w:r w:rsidR="00B139F1">
        <w:t>a few of the fundamental</w:t>
      </w:r>
      <w:r w:rsidR="00230FD6">
        <w:t xml:space="preserve"> topics</w:t>
      </w:r>
      <w:r w:rsidR="00B139F1">
        <w:t xml:space="preserve"> and skills</w:t>
      </w:r>
      <w:r w:rsidR="00230FD6">
        <w:t xml:space="preserve"> </w:t>
      </w:r>
      <w:r w:rsidR="009D057E">
        <w:t xml:space="preserve">related to </w:t>
      </w:r>
      <w:r w:rsidR="000016C5">
        <w:t>chapter 6 and probability distributions</w:t>
      </w:r>
      <w:r w:rsidR="009D057E">
        <w:t xml:space="preserve"> that will help you to be successful in the course</w:t>
      </w:r>
      <w:r w:rsidR="00A06912">
        <w:t>. Let’s get started!</w:t>
      </w:r>
    </w:p>
    <w:p w14:paraId="0F9B4FCB" w14:textId="77777777" w:rsidR="000016C5" w:rsidRDefault="000016C5" w:rsidP="0041099F">
      <w:pPr>
        <w:pStyle w:val="Subtitle"/>
      </w:pPr>
      <w:r>
        <w:t>Discrete Probability Distributions</w:t>
      </w:r>
    </w:p>
    <w:p w14:paraId="5450E5ED" w14:textId="77777777" w:rsidR="000016C5" w:rsidRDefault="000016C5" w:rsidP="000016C5">
      <w:r>
        <w:t xml:space="preserve">First, let’s look at what a discrete probability distribution is. </w:t>
      </w:r>
      <w:r w:rsidR="00574D56">
        <w:t>This table is an example.</w:t>
      </w:r>
    </w:p>
    <w:p w14:paraId="3E91A45E" w14:textId="77777777" w:rsidR="00A17EAF" w:rsidRDefault="00574D56" w:rsidP="00A17EAF">
      <w:pPr>
        <w:keepNext/>
        <w:jc w:val="center"/>
      </w:pPr>
      <w:r w:rsidRPr="00574D56">
        <w:rPr>
          <w:noProof/>
        </w:rPr>
        <w:drawing>
          <wp:inline distT="0" distB="0" distL="0" distR="0" wp14:anchorId="1959D13C" wp14:editId="25BCB7E6">
            <wp:extent cx="1314450" cy="2095499"/>
            <wp:effectExtent l="0" t="0" r="0" b="635"/>
            <wp:docPr id="13" name="Content Placeholder 3" descr="This image shows a two column table with column headers X and P(x). Four values are given for each. "/>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 Clipping"/>
                    <pic:cNvPicPr>
                      <a:picLocks noGrp="1" noChangeAspect="1"/>
                    </pic:cNvPicPr>
                  </pic:nvPicPr>
                  <pic:blipFill rotWithShape="1">
                    <a:blip r:embed="rId9">
                      <a:extLst>
                        <a:ext uri="{28A0092B-C50C-407E-A947-70E740481C1C}">
                          <a14:useLocalDpi xmlns:a14="http://schemas.microsoft.com/office/drawing/2010/main" val="0"/>
                        </a:ext>
                      </a:extLst>
                    </a:blip>
                    <a:srcRect l="4348" t="14728" r="9938"/>
                    <a:stretch/>
                  </pic:blipFill>
                  <pic:spPr bwMode="auto">
                    <a:xfrm>
                      <a:off x="0" y="0"/>
                      <a:ext cx="1314634" cy="2095792"/>
                    </a:xfrm>
                    <a:prstGeom prst="rect">
                      <a:avLst/>
                    </a:prstGeom>
                    <a:ln>
                      <a:noFill/>
                    </a:ln>
                    <a:extLst>
                      <a:ext uri="{53640926-AAD7-44D8-BBD7-CCE9431645EC}">
                        <a14:shadowObscured xmlns:a14="http://schemas.microsoft.com/office/drawing/2010/main"/>
                      </a:ext>
                    </a:extLst>
                  </pic:spPr>
                </pic:pic>
              </a:graphicData>
            </a:graphic>
          </wp:inline>
        </w:drawing>
      </w:r>
    </w:p>
    <w:p w14:paraId="745B79DF" w14:textId="77777777" w:rsidR="00574D56" w:rsidRPr="00A17EAF" w:rsidRDefault="00A17EAF" w:rsidP="00A17EAF">
      <w:pPr>
        <w:pStyle w:val="Caption"/>
        <w:jc w:val="center"/>
        <w:rPr>
          <w:sz w:val="24"/>
          <w:szCs w:val="24"/>
        </w:rPr>
      </w:pPr>
      <w:r w:rsidRPr="00A17EAF">
        <w:rPr>
          <w:sz w:val="24"/>
          <w:szCs w:val="24"/>
        </w:rPr>
        <w:t xml:space="preserve">Figure </w:t>
      </w:r>
      <w:r w:rsidRPr="00A17EAF">
        <w:rPr>
          <w:sz w:val="24"/>
          <w:szCs w:val="24"/>
        </w:rPr>
        <w:fldChar w:fldCharType="begin"/>
      </w:r>
      <w:r w:rsidRPr="00A17EAF">
        <w:rPr>
          <w:sz w:val="24"/>
          <w:szCs w:val="24"/>
        </w:rPr>
        <w:instrText xml:space="preserve"> SEQ Figure \* ARABIC </w:instrText>
      </w:r>
      <w:r w:rsidRPr="00A17EAF">
        <w:rPr>
          <w:sz w:val="24"/>
          <w:szCs w:val="24"/>
        </w:rPr>
        <w:fldChar w:fldCharType="separate"/>
      </w:r>
      <w:r w:rsidR="00C248F6">
        <w:rPr>
          <w:noProof/>
          <w:sz w:val="24"/>
          <w:szCs w:val="24"/>
        </w:rPr>
        <w:t>1</w:t>
      </w:r>
      <w:r w:rsidRPr="00A17EAF">
        <w:rPr>
          <w:sz w:val="24"/>
          <w:szCs w:val="24"/>
        </w:rPr>
        <w:fldChar w:fldCharType="end"/>
      </w:r>
      <w:r w:rsidRPr="00A17EAF">
        <w:rPr>
          <w:sz w:val="24"/>
          <w:szCs w:val="24"/>
        </w:rPr>
        <w:t>: Probability Distribution for a Random Variable, x</w:t>
      </w:r>
    </w:p>
    <w:p w14:paraId="745F440A" w14:textId="77777777" w:rsidR="00574D56" w:rsidRDefault="00574D56" w:rsidP="00574D56">
      <w:r>
        <w:t xml:space="preserve">The first column gives us the four possible values of some random variable, </w:t>
      </w:r>
      <m:oMath>
        <m:r>
          <w:rPr>
            <w:rFonts w:ascii="Cambria Math" w:hAnsi="Cambria Math"/>
          </w:rPr>
          <m:t>x</m:t>
        </m:r>
      </m:oMath>
      <w:r>
        <w:t xml:space="preserve">. For example, </w:t>
      </w:r>
      <w:r w:rsidR="00063E40">
        <w:t xml:space="preserve">the data in this table might be representing the results you </w:t>
      </w:r>
      <w:r w:rsidR="00A17EAF">
        <w:t xml:space="preserve">would </w:t>
      </w:r>
      <w:r w:rsidR="00063E40">
        <w:t xml:space="preserve">expect to get if you had spun a spinner that looked like this: </w:t>
      </w:r>
      <w:r>
        <w:t xml:space="preserve"> </w:t>
      </w:r>
    </w:p>
    <w:p w14:paraId="05C2205C" w14:textId="77777777" w:rsidR="00A17EAF" w:rsidRDefault="00026BEE" w:rsidP="00FC2CF9">
      <w:pPr>
        <w:keepNext/>
        <w:jc w:val="center"/>
      </w:pPr>
      <w:r w:rsidRPr="00026BEE">
        <w:rPr>
          <w:noProof/>
        </w:rPr>
        <w:lastRenderedPageBreak/>
        <w:drawing>
          <wp:inline distT="0" distB="0" distL="0" distR="0" wp14:anchorId="53E7C8DF" wp14:editId="7E11F670">
            <wp:extent cx="4657060" cy="3200400"/>
            <wp:effectExtent l="0" t="0" r="10795" b="0"/>
            <wp:docPr id="6" name="Chart 6" descr="This image shows a pie chart (spinner) with areas corresponding to each of the values in the probability distribution of x. ">
              <a:extLst xmlns:a="http://schemas.openxmlformats.org/drawingml/2006/main">
                <a:ext uri="{FF2B5EF4-FFF2-40B4-BE49-F238E27FC236}">
                  <a16:creationId xmlns:a16="http://schemas.microsoft.com/office/drawing/2014/main" id="{FBA50B03-E8D0-419B-808C-5808EF69EB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600C1E" w14:textId="77777777" w:rsidR="00574D56" w:rsidRPr="00A17EAF" w:rsidRDefault="00A17EAF" w:rsidP="00A17EAF">
      <w:pPr>
        <w:pStyle w:val="Caption"/>
        <w:jc w:val="center"/>
        <w:rPr>
          <w:sz w:val="24"/>
          <w:szCs w:val="24"/>
        </w:rPr>
      </w:pPr>
      <w:r w:rsidRPr="00A17EAF">
        <w:rPr>
          <w:sz w:val="24"/>
          <w:szCs w:val="24"/>
        </w:rPr>
        <w:t xml:space="preserve">Figure </w:t>
      </w:r>
      <w:r w:rsidRPr="00A17EAF">
        <w:rPr>
          <w:sz w:val="24"/>
          <w:szCs w:val="24"/>
        </w:rPr>
        <w:fldChar w:fldCharType="begin"/>
      </w:r>
      <w:r w:rsidRPr="00A17EAF">
        <w:rPr>
          <w:sz w:val="24"/>
          <w:szCs w:val="24"/>
        </w:rPr>
        <w:instrText xml:space="preserve"> SEQ Figure \* ARABIC </w:instrText>
      </w:r>
      <w:r w:rsidRPr="00A17EAF">
        <w:rPr>
          <w:sz w:val="24"/>
          <w:szCs w:val="24"/>
        </w:rPr>
        <w:fldChar w:fldCharType="separate"/>
      </w:r>
      <w:r w:rsidR="00C248F6">
        <w:rPr>
          <w:noProof/>
          <w:sz w:val="24"/>
          <w:szCs w:val="24"/>
        </w:rPr>
        <w:t>2</w:t>
      </w:r>
      <w:r w:rsidRPr="00A17EAF">
        <w:rPr>
          <w:sz w:val="24"/>
          <w:szCs w:val="24"/>
        </w:rPr>
        <w:fldChar w:fldCharType="end"/>
      </w:r>
      <w:r w:rsidRPr="00A17EAF">
        <w:rPr>
          <w:sz w:val="24"/>
          <w:szCs w:val="24"/>
        </w:rPr>
        <w:t>: Spinner Representing P(x)</w:t>
      </w:r>
    </w:p>
    <w:p w14:paraId="16BD9233" w14:textId="77777777" w:rsidR="00063E40" w:rsidRDefault="00063E40" w:rsidP="00574D56">
      <w:r>
        <w:t xml:space="preserve">You have a 51% chance of landing on 3, a 38% chance of landing on 2, a 10% chance of landing on 1, and only a 1% chance of landing on 0. </w:t>
      </w:r>
    </w:p>
    <w:p w14:paraId="019E63F5" w14:textId="77777777" w:rsidR="00063E40" w:rsidRDefault="00063E40" w:rsidP="00574D56">
      <w:r>
        <w:t>There are two main conditions that our probability distributions have to meet.</w:t>
      </w:r>
    </w:p>
    <w:p w14:paraId="346D4EAC" w14:textId="77777777" w:rsidR="00063E40" w:rsidRDefault="00063E40" w:rsidP="00063E40">
      <w:pPr>
        <w:pStyle w:val="ListParagraph"/>
        <w:numPr>
          <w:ilvl w:val="0"/>
          <w:numId w:val="15"/>
        </w:numPr>
      </w:pPr>
      <w:r>
        <w:t xml:space="preserve">First, all the values in the P(x) column must add up to be exactly 1. </w:t>
      </w:r>
    </w:p>
    <w:p w14:paraId="606FFDD1" w14:textId="77777777" w:rsidR="00063E40" w:rsidRDefault="00063E40" w:rsidP="00063E40">
      <w:pPr>
        <w:pStyle w:val="ListParagraph"/>
        <w:numPr>
          <w:ilvl w:val="0"/>
          <w:numId w:val="15"/>
        </w:numPr>
      </w:pPr>
      <w:r>
        <w:t>Second, none of the values of P(x) can be negative.</w:t>
      </w:r>
    </w:p>
    <w:p w14:paraId="43691E65" w14:textId="77777777" w:rsidR="00063E40" w:rsidRDefault="00063E40" w:rsidP="00063E40">
      <w:r>
        <w:t xml:space="preserve">If we think of this in terms of the spinner, it makes sense. We can’t have a total of more than 1 (which would be more than 100%). It wouldn’t fit into our </w:t>
      </w:r>
      <w:r w:rsidR="00A17EAF">
        <w:t>circle</w:t>
      </w:r>
      <w:r>
        <w:t xml:space="preserve">. For the second </w:t>
      </w:r>
      <w:r w:rsidR="00026BEE">
        <w:t>rule</w:t>
      </w:r>
      <w:r>
        <w:t xml:space="preserve">, a negative probability wouldn’t make sense either; the lowest possible probability is 0. </w:t>
      </w:r>
    </w:p>
    <w:p w14:paraId="32BFD438" w14:textId="77777777" w:rsidR="00063E40" w:rsidRDefault="00063E40" w:rsidP="00063E40">
      <w:r>
        <w:t>Now, given a discrete probability distribution like this, we can calculate both the mean (</w:t>
      </w:r>
      <w:r w:rsidR="00A17EAF">
        <w:t>also known as the</w:t>
      </w:r>
      <w:r>
        <w:t xml:space="preserve"> expected value) and the </w:t>
      </w:r>
      <w:r w:rsidR="00DB6893">
        <w:t>standard deviation</w:t>
      </w:r>
      <w:r w:rsidR="007931B6">
        <w:t xml:space="preserve"> using these formulas</w:t>
      </w:r>
      <w:r>
        <w:t xml:space="preserve">. </w:t>
      </w:r>
    </w:p>
    <w:p w14:paraId="043D45C9" w14:textId="77777777" w:rsidR="00063E40" w:rsidRDefault="00063E40" w:rsidP="00063E40">
      <w:r w:rsidRPr="00063E40">
        <w:rPr>
          <w:noProof/>
        </w:rPr>
        <mc:AlternateContent>
          <mc:Choice Requires="wps">
            <w:drawing>
              <wp:anchor distT="0" distB="0" distL="114300" distR="114300" simplePos="0" relativeHeight="251660288" behindDoc="0" locked="0" layoutInCell="1" allowOverlap="1" wp14:anchorId="12282851" wp14:editId="299F6832">
                <wp:simplePos x="0" y="0"/>
                <wp:positionH relativeFrom="margin">
                  <wp:posOffset>1543050</wp:posOffset>
                </wp:positionH>
                <wp:positionV relativeFrom="paragraph">
                  <wp:posOffset>20321</wp:posOffset>
                </wp:positionV>
                <wp:extent cx="2466975" cy="533400"/>
                <wp:effectExtent l="0" t="0" r="0" b="0"/>
                <wp:wrapNone/>
                <wp:docPr id="3" name="TextBox 2"/>
                <wp:cNvGraphicFramePr/>
                <a:graphic xmlns:a="http://schemas.openxmlformats.org/drawingml/2006/main">
                  <a:graphicData uri="http://schemas.microsoft.com/office/word/2010/wordprocessingShape">
                    <wps:wsp>
                      <wps:cNvSpPr txBox="1"/>
                      <wps:spPr>
                        <a:xfrm>
                          <a:off x="0" y="0"/>
                          <a:ext cx="2466975" cy="533400"/>
                        </a:xfrm>
                        <a:prstGeom prst="rect">
                          <a:avLst/>
                        </a:prstGeom>
                        <a:noFill/>
                      </wps:spPr>
                      <wps:txbx>
                        <w:txbxContent>
                          <w:p w14:paraId="5BC25EE5" w14:textId="77777777" w:rsidR="00DB6893" w:rsidRPr="007931B6" w:rsidRDefault="00DB6893" w:rsidP="00063E40">
                            <w:pPr>
                              <w:pStyle w:val="NormalWeb"/>
                              <w:spacing w:before="0" w:beforeAutospacing="0" w:after="0" w:afterAutospacing="0"/>
                              <w:rPr>
                                <w:rFonts w:ascii="Century Gothic" w:hAnsi="Century Gothic" w:cstheme="minorBidi"/>
                                <w:b/>
                                <w:iCs/>
                                <w:noProof/>
                                <w:kern w:val="24"/>
                                <w:szCs w:val="56"/>
                              </w:rPr>
                            </w:pPr>
                            <w:r w:rsidRPr="007931B6">
                              <w:rPr>
                                <w:rFonts w:ascii="Century Gothic" w:hAnsi="Century Gothic" w:cstheme="minorBidi"/>
                                <w:b/>
                                <w:iCs/>
                                <w:noProof/>
                                <w:kern w:val="24"/>
                                <w:szCs w:val="56"/>
                              </w:rPr>
                              <w:t>Mean:</w:t>
                            </w:r>
                          </w:p>
                          <w:p w14:paraId="4ABF4EEF" w14:textId="77777777" w:rsidR="00063E40" w:rsidRPr="00B930C4" w:rsidRDefault="00DB6893" w:rsidP="00063E40">
                            <w:pPr>
                              <w:pStyle w:val="NormalWeb"/>
                              <w:spacing w:before="0" w:beforeAutospacing="0" w:after="0" w:afterAutospacing="0"/>
                              <w:rPr>
                                <w:sz w:val="10"/>
                              </w:rPr>
                            </w:pPr>
                            <w:r w:rsidRPr="00B930C4">
                              <w:rPr>
                                <w:rFonts w:ascii="Century Gothic" w:hAnsi="Century Gothic" w:cstheme="minorBidi"/>
                                <w:iCs/>
                                <w:noProof/>
                                <w:kern w:val="24"/>
                                <w:sz w:val="28"/>
                                <w:szCs w:val="56"/>
                              </w:rPr>
                              <w:t xml:space="preserve"> </w:t>
                            </w:r>
                            <m:oMath>
                              <m:sSub>
                                <m:sSubPr>
                                  <m:ctrlPr>
                                    <w:rPr>
                                      <w:rFonts w:ascii="Cambria Math" w:eastAsia="Cambria Math" w:hAnsi="Cambria Math" w:cstheme="minorBidi"/>
                                      <w:i/>
                                      <w:iCs/>
                                      <w:kern w:val="24"/>
                                      <w:sz w:val="28"/>
                                      <w:szCs w:val="56"/>
                                    </w:rPr>
                                  </m:ctrlPr>
                                </m:sSubPr>
                                <m:e>
                                  <m:r>
                                    <w:rPr>
                                      <w:rFonts w:ascii="Cambria Math" w:eastAsia="Cambria Math" w:hAnsi="Cambria Math" w:cstheme="minorBidi"/>
                                      <w:kern w:val="24"/>
                                      <w:sz w:val="28"/>
                                      <w:szCs w:val="56"/>
                                    </w:rPr>
                                    <m:t>μ</m:t>
                                  </m:r>
                                </m:e>
                                <m:sub>
                                  <m:r>
                                    <w:rPr>
                                      <w:rFonts w:ascii="Cambria Math" w:eastAsia="Cambria Math" w:hAnsi="Cambria Math" w:cstheme="minorBidi"/>
                                      <w:kern w:val="24"/>
                                      <w:sz w:val="28"/>
                                      <w:szCs w:val="56"/>
                                    </w:rPr>
                                    <m:t>x</m:t>
                                  </m:r>
                                </m:sub>
                              </m:sSub>
                              <m:r>
                                <w:rPr>
                                  <w:rFonts w:ascii="Cambria Math" w:eastAsia="Cambria Math" w:hAnsi="Cambria Math" w:cstheme="minorBidi"/>
                                  <w:kern w:val="24"/>
                                  <w:sz w:val="28"/>
                                  <w:szCs w:val="56"/>
                                </w:rPr>
                                <m:t>= </m:t>
                              </m:r>
                              <m:nary>
                                <m:naryPr>
                                  <m:chr m:val="∑"/>
                                  <m:subHide m:val="1"/>
                                  <m:supHide m:val="1"/>
                                  <m:ctrlPr>
                                    <w:rPr>
                                      <w:rFonts w:ascii="Cambria Math" w:eastAsia="Cambria Math" w:hAnsi="Cambria Math" w:cstheme="minorBidi"/>
                                      <w:i/>
                                      <w:iCs/>
                                      <w:kern w:val="24"/>
                                      <w:sz w:val="28"/>
                                      <w:szCs w:val="56"/>
                                    </w:rPr>
                                  </m:ctrlPr>
                                </m:naryPr>
                                <m:sub/>
                                <m:sup/>
                                <m:e>
                                  <m:r>
                                    <w:rPr>
                                      <w:rFonts w:ascii="Cambria Math" w:eastAsia="Cambria Math" w:hAnsi="Cambria Math" w:cstheme="minorBidi"/>
                                      <w:kern w:val="24"/>
                                      <w:sz w:val="28"/>
                                      <w:szCs w:val="56"/>
                                    </w:rPr>
                                    <m:t>[x∙P</m:t>
                                  </m:r>
                                  <m:d>
                                    <m:dPr>
                                      <m:ctrlPr>
                                        <w:rPr>
                                          <w:rFonts w:ascii="Cambria Math" w:eastAsia="Cambria Math" w:hAnsi="Cambria Math" w:cstheme="minorBidi"/>
                                          <w:i/>
                                          <w:iCs/>
                                          <w:kern w:val="24"/>
                                          <w:sz w:val="28"/>
                                          <w:szCs w:val="56"/>
                                        </w:rPr>
                                      </m:ctrlPr>
                                    </m:dPr>
                                    <m:e>
                                      <m:r>
                                        <w:rPr>
                                          <w:rFonts w:ascii="Cambria Math" w:eastAsia="Cambria Math" w:hAnsi="Cambria Math" w:cstheme="minorBidi"/>
                                          <w:kern w:val="24"/>
                                          <w:sz w:val="28"/>
                                          <w:szCs w:val="56"/>
                                        </w:rPr>
                                        <m:t>x</m:t>
                                      </m:r>
                                    </m:e>
                                  </m:d>
                                  <m:r>
                                    <w:rPr>
                                      <w:rFonts w:ascii="Cambria Math" w:eastAsia="Cambria Math" w:hAnsi="Cambria Math" w:cstheme="minorBidi"/>
                                      <w:kern w:val="24"/>
                                      <w:sz w:val="28"/>
                                      <w:szCs w:val="56"/>
                                    </w:rPr>
                                    <m:t>]</m:t>
                                  </m:r>
                                </m:e>
                              </m:nary>
                            </m:oMath>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282851" id="_x0000_t202" coordsize="21600,21600" o:spt="202" path="m,l,21600r21600,l21600,xe">
                <v:stroke joinstyle="miter"/>
                <v:path gradientshapeok="t" o:connecttype="rect"/>
              </v:shapetype>
              <v:shape id="TextBox 2" o:spid="_x0000_s1026" type="#_x0000_t202" style="position:absolute;margin-left:121.5pt;margin-top:1.6pt;width:194.2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" filled="f" stroked="f">
                <v:textbox inset="0,0,0,0">
                  <w:txbxContent>
                    <w:p w14:paraId="5BC25EE5" w14:textId="77777777" w:rsidR="00DB6893" w:rsidRPr="007931B6" w:rsidRDefault="00DB6893" w:rsidP="00063E40">
                      <w:pPr>
                        <w:pStyle w:val="NormalWeb"/>
                        <w:spacing w:before="0" w:beforeAutospacing="0" w:after="0" w:afterAutospacing="0"/>
                        <w:rPr>
                          <w:rFonts w:ascii="Century Gothic" w:hAnsi="Century Gothic" w:cstheme="minorBidi"/>
                          <w:b/>
                          <w:iCs/>
                          <w:noProof/>
                          <w:kern w:val="24"/>
                          <w:szCs w:val="56"/>
                        </w:rPr>
                      </w:pPr>
                      <w:r w:rsidRPr="007931B6">
                        <w:rPr>
                          <w:rFonts w:ascii="Century Gothic" w:hAnsi="Century Gothic" w:cstheme="minorBidi"/>
                          <w:b/>
                          <w:iCs/>
                          <w:noProof/>
                          <w:kern w:val="24"/>
                          <w:szCs w:val="56"/>
                        </w:rPr>
                        <w:t>Mean:</w:t>
                      </w:r>
                    </w:p>
                    <w:p w14:paraId="4ABF4EEF" w14:textId="77777777" w:rsidR="00063E40" w:rsidRPr="00B930C4" w:rsidRDefault="00DB6893" w:rsidP="00063E40">
                      <w:pPr>
                        <w:pStyle w:val="NormalWeb"/>
                        <w:spacing w:before="0" w:beforeAutospacing="0" w:after="0" w:afterAutospacing="0"/>
                        <w:rPr>
                          <w:sz w:val="10"/>
                        </w:rPr>
                      </w:pPr>
                      <w:r w:rsidRPr="00B930C4">
                        <w:rPr>
                          <w:rFonts w:ascii="Century Gothic" w:hAnsi="Century Gothic" w:cstheme="minorBidi"/>
                          <w:iCs/>
                          <w:noProof/>
                          <w:kern w:val="24"/>
                          <w:sz w:val="28"/>
                          <w:szCs w:val="56"/>
                        </w:rPr>
                        <w:t xml:space="preserve"> </w:t>
                      </w:r>
                      <m:oMath>
                        <m:sSub>
                          <m:sSubPr>
                            <m:ctrlPr>
                              <w:rPr>
                                <w:rFonts w:ascii="Cambria Math" w:eastAsia="Cambria Math" w:hAnsi="Cambria Math" w:cstheme="minorBidi"/>
                                <w:i/>
                                <w:iCs/>
                                <w:kern w:val="24"/>
                                <w:sz w:val="28"/>
                                <w:szCs w:val="56"/>
                              </w:rPr>
                            </m:ctrlPr>
                          </m:sSubPr>
                          <m:e>
                            <m:r>
                              <w:rPr>
                                <w:rFonts w:ascii="Cambria Math" w:eastAsia="Cambria Math" w:hAnsi="Cambria Math" w:cstheme="minorBidi"/>
                                <w:kern w:val="24"/>
                                <w:sz w:val="28"/>
                                <w:szCs w:val="56"/>
                              </w:rPr>
                              <m:t>μ</m:t>
                            </m:r>
                          </m:e>
                          <m:sub>
                            <m:r>
                              <w:rPr>
                                <w:rFonts w:ascii="Cambria Math" w:eastAsia="Cambria Math" w:hAnsi="Cambria Math" w:cstheme="minorBidi"/>
                                <w:kern w:val="24"/>
                                <w:sz w:val="28"/>
                                <w:szCs w:val="56"/>
                              </w:rPr>
                              <m:t>x</m:t>
                            </m:r>
                          </m:sub>
                        </m:sSub>
                        <m:r>
                          <w:rPr>
                            <w:rFonts w:ascii="Cambria Math" w:eastAsia="Cambria Math" w:hAnsi="Cambria Math" w:cstheme="minorBidi"/>
                            <w:kern w:val="24"/>
                            <w:sz w:val="28"/>
                            <w:szCs w:val="56"/>
                          </w:rPr>
                          <m:t>= </m:t>
                        </m:r>
                        <m:nary>
                          <m:naryPr>
                            <m:chr m:val="∑"/>
                            <m:subHide m:val="1"/>
                            <m:supHide m:val="1"/>
                            <m:ctrlPr>
                              <w:rPr>
                                <w:rFonts w:ascii="Cambria Math" w:eastAsia="Cambria Math" w:hAnsi="Cambria Math" w:cstheme="minorBidi"/>
                                <w:i/>
                                <w:iCs/>
                                <w:kern w:val="24"/>
                                <w:sz w:val="28"/>
                                <w:szCs w:val="56"/>
                              </w:rPr>
                            </m:ctrlPr>
                          </m:naryPr>
                          <m:sub/>
                          <m:sup/>
                          <m:e>
                            <m:r>
                              <w:rPr>
                                <w:rFonts w:ascii="Cambria Math" w:eastAsia="Cambria Math" w:hAnsi="Cambria Math" w:cstheme="minorBidi"/>
                                <w:kern w:val="24"/>
                                <w:sz w:val="28"/>
                                <w:szCs w:val="56"/>
                              </w:rPr>
                              <m:t>[x∙P</m:t>
                            </m:r>
                            <m:d>
                              <m:dPr>
                                <m:ctrlPr>
                                  <w:rPr>
                                    <w:rFonts w:ascii="Cambria Math" w:eastAsia="Cambria Math" w:hAnsi="Cambria Math" w:cstheme="minorBidi"/>
                                    <w:i/>
                                    <w:iCs/>
                                    <w:kern w:val="24"/>
                                    <w:sz w:val="28"/>
                                    <w:szCs w:val="56"/>
                                  </w:rPr>
                                </m:ctrlPr>
                              </m:dPr>
                              <m:e>
                                <m:r>
                                  <w:rPr>
                                    <w:rFonts w:ascii="Cambria Math" w:eastAsia="Cambria Math" w:hAnsi="Cambria Math" w:cstheme="minorBidi"/>
                                    <w:kern w:val="24"/>
                                    <w:sz w:val="28"/>
                                    <w:szCs w:val="56"/>
                                  </w:rPr>
                                  <m:t>x</m:t>
                                </m:r>
                              </m:e>
                            </m:d>
                            <m:r>
                              <w:rPr>
                                <w:rFonts w:ascii="Cambria Math" w:eastAsia="Cambria Math" w:hAnsi="Cambria Math" w:cstheme="minorBidi"/>
                                <w:kern w:val="24"/>
                                <w:sz w:val="28"/>
                                <w:szCs w:val="56"/>
                              </w:rPr>
                              <m:t>]</m:t>
                            </m:r>
                          </m:e>
                        </m:nary>
                      </m:oMath>
                    </w:p>
                  </w:txbxContent>
                </v:textbox>
                <w10:wrap anchorx="margin"/>
              </v:shape>
            </w:pict>
          </mc:Fallback>
        </mc:AlternateContent>
      </w:r>
    </w:p>
    <w:p w14:paraId="3DAAD08A" w14:textId="77777777" w:rsidR="007931B6" w:rsidRDefault="007931B6" w:rsidP="00063E40"/>
    <w:p w14:paraId="5D0F1187" w14:textId="77777777" w:rsidR="00063E40" w:rsidRDefault="00DB6893" w:rsidP="00063E40">
      <w:r w:rsidRPr="00DB6893">
        <w:rPr>
          <w:noProof/>
        </w:rPr>
        <mc:AlternateContent>
          <mc:Choice Requires="wps">
            <w:drawing>
              <wp:anchor distT="0" distB="0" distL="114300" distR="114300" simplePos="0" relativeHeight="251662336" behindDoc="0" locked="0" layoutInCell="1" allowOverlap="1" wp14:anchorId="636D058D" wp14:editId="687AE5AF">
                <wp:simplePos x="0" y="0"/>
                <wp:positionH relativeFrom="column">
                  <wp:posOffset>1524000</wp:posOffset>
                </wp:positionH>
                <wp:positionV relativeFrom="paragraph">
                  <wp:posOffset>307340</wp:posOffset>
                </wp:positionV>
                <wp:extent cx="3162300" cy="430887"/>
                <wp:effectExtent l="0" t="0" r="0" b="0"/>
                <wp:wrapNone/>
                <wp:docPr id="8" name="TextBox 7"/>
                <wp:cNvGraphicFramePr/>
                <a:graphic xmlns:a="http://schemas.openxmlformats.org/drawingml/2006/main">
                  <a:graphicData uri="http://schemas.microsoft.com/office/word/2010/wordprocessingShape">
                    <wps:wsp>
                      <wps:cNvSpPr txBox="1"/>
                      <wps:spPr>
                        <a:xfrm>
                          <a:off x="0" y="0"/>
                          <a:ext cx="3162300" cy="430887"/>
                        </a:xfrm>
                        <a:prstGeom prst="rect">
                          <a:avLst/>
                        </a:prstGeom>
                        <a:noFill/>
                      </wps:spPr>
                      <wps:txbx>
                        <w:txbxContent>
                          <w:p w14:paraId="52227F37" w14:textId="77777777" w:rsidR="00DB6893" w:rsidRPr="007931B6" w:rsidRDefault="00DB6893" w:rsidP="00DB6893">
                            <w:pPr>
                              <w:pStyle w:val="NormalWeb"/>
                              <w:spacing w:before="0" w:beforeAutospacing="0" w:after="0" w:afterAutospacing="0"/>
                              <w:rPr>
                                <w:rFonts w:ascii="Century Gothic" w:hAnsi="Century Gothic" w:cstheme="minorBidi"/>
                                <w:b/>
                                <w:iCs/>
                                <w:noProof/>
                                <w:kern w:val="24"/>
                                <w:szCs w:val="56"/>
                              </w:rPr>
                            </w:pPr>
                            <w:r w:rsidRPr="007931B6">
                              <w:rPr>
                                <w:rFonts w:ascii="Century Gothic" w:hAnsi="Century Gothic" w:cstheme="minorBidi"/>
                                <w:b/>
                                <w:iCs/>
                                <w:noProof/>
                                <w:kern w:val="24"/>
                                <w:szCs w:val="56"/>
                              </w:rPr>
                              <w:t xml:space="preserve">Standard Deviation: </w:t>
                            </w:r>
                          </w:p>
                          <w:p w14:paraId="10774B15" w14:textId="77777777" w:rsidR="00DB6893" w:rsidRPr="00DB6893" w:rsidRDefault="004376CF" w:rsidP="00DB6893">
                            <w:pPr>
                              <w:pStyle w:val="NormalWeb"/>
                              <w:spacing w:before="0" w:beforeAutospacing="0" w:after="0" w:afterAutospacing="0"/>
                              <w:rPr>
                                <w:sz w:val="22"/>
                              </w:rPr>
                            </w:pPr>
                            <m:oMath>
                              <m:sSub>
                                <m:sSubPr>
                                  <m:ctrlPr>
                                    <w:rPr>
                                      <w:rFonts w:ascii="Cambria Math" w:eastAsia="Cambria Math" w:hAnsi="Cambria Math" w:cstheme="minorBidi"/>
                                      <w:i/>
                                      <w:iCs/>
                                      <w:kern w:val="24"/>
                                      <w:sz w:val="32"/>
                                      <w:szCs w:val="56"/>
                                    </w:rPr>
                                  </m:ctrlPr>
                                </m:sSubPr>
                                <m:e>
                                  <m:r>
                                    <w:rPr>
                                      <w:rFonts w:ascii="Cambria Math" w:eastAsia="Cambria Math" w:hAnsi="Cambria Math" w:cstheme="minorBidi"/>
                                      <w:kern w:val="24"/>
                                      <w:sz w:val="32"/>
                                      <w:szCs w:val="56"/>
                                    </w:rPr>
                                    <m:t>σ</m:t>
                                  </m:r>
                                </m:e>
                                <m:sub>
                                  <m:r>
                                    <w:rPr>
                                      <w:rFonts w:ascii="Cambria Math" w:eastAsia="Cambria Math" w:hAnsi="Cambria Math" w:cstheme="minorBidi"/>
                                      <w:kern w:val="24"/>
                                      <w:sz w:val="32"/>
                                      <w:szCs w:val="56"/>
                                    </w:rPr>
                                    <m:t>x</m:t>
                                  </m:r>
                                </m:sub>
                              </m:sSub>
                              <m:r>
                                <w:rPr>
                                  <w:rFonts w:ascii="Cambria Math" w:eastAsia="Cambria Math" w:hAnsi="Cambria Math" w:cstheme="minorBidi"/>
                                  <w:kern w:val="24"/>
                                  <w:sz w:val="32"/>
                                  <w:szCs w:val="56"/>
                                </w:rPr>
                                <m:t>= </m:t>
                              </m:r>
                              <m:rad>
                                <m:radPr>
                                  <m:degHide m:val="1"/>
                                  <m:ctrlPr>
                                    <w:rPr>
                                      <w:rFonts w:ascii="Cambria Math" w:eastAsia="Cambria Math" w:hAnsi="Cambria Math" w:cstheme="minorBidi"/>
                                      <w:i/>
                                      <w:iCs/>
                                      <w:kern w:val="24"/>
                                      <w:sz w:val="32"/>
                                      <w:szCs w:val="56"/>
                                    </w:rPr>
                                  </m:ctrlPr>
                                </m:radPr>
                                <m:deg/>
                                <m:e>
                                  <m:nary>
                                    <m:naryPr>
                                      <m:chr m:val="∑"/>
                                      <m:subHide m:val="1"/>
                                      <m:supHide m:val="1"/>
                                      <m:ctrlPr>
                                        <w:rPr>
                                          <w:rFonts w:ascii="Cambria Math" w:eastAsia="Cambria Math" w:hAnsi="Cambria Math" w:cstheme="minorBidi"/>
                                          <w:i/>
                                          <w:iCs/>
                                          <w:kern w:val="24"/>
                                          <w:sz w:val="32"/>
                                          <w:szCs w:val="56"/>
                                        </w:rPr>
                                      </m:ctrlPr>
                                    </m:naryPr>
                                    <m:sub/>
                                    <m:sup/>
                                    <m:e>
                                      <m:r>
                                        <w:rPr>
                                          <w:rFonts w:ascii="Cambria Math" w:eastAsia="Cambria Math" w:hAnsi="Cambria Math" w:cstheme="minorBidi"/>
                                          <w:kern w:val="24"/>
                                          <w:sz w:val="32"/>
                                          <w:szCs w:val="56"/>
                                        </w:rPr>
                                        <m:t>[</m:t>
                                      </m:r>
                                      <m:sSup>
                                        <m:sSupPr>
                                          <m:ctrlPr>
                                            <w:rPr>
                                              <w:rFonts w:ascii="Cambria Math" w:eastAsia="Cambria Math" w:hAnsi="Cambria Math" w:cstheme="minorBidi"/>
                                              <w:i/>
                                              <w:iCs/>
                                              <w:kern w:val="24"/>
                                              <w:sz w:val="32"/>
                                              <w:szCs w:val="56"/>
                                            </w:rPr>
                                          </m:ctrlPr>
                                        </m:sSupPr>
                                        <m:e>
                                          <m:d>
                                            <m:dPr>
                                              <m:ctrlPr>
                                                <w:rPr>
                                                  <w:rFonts w:ascii="Cambria Math" w:eastAsia="Cambria Math" w:hAnsi="Cambria Math" w:cstheme="minorBidi"/>
                                                  <w:i/>
                                                  <w:iCs/>
                                                  <w:kern w:val="24"/>
                                                  <w:sz w:val="32"/>
                                                  <w:szCs w:val="56"/>
                                                </w:rPr>
                                              </m:ctrlPr>
                                            </m:dPr>
                                            <m:e>
                                              <m:r>
                                                <w:rPr>
                                                  <w:rFonts w:ascii="Cambria Math" w:eastAsia="Cambria Math" w:hAnsi="Cambria Math" w:cstheme="minorBidi"/>
                                                  <w:kern w:val="24"/>
                                                  <w:sz w:val="32"/>
                                                  <w:szCs w:val="56"/>
                                                </w:rPr>
                                                <m:t>x-</m:t>
                                              </m:r>
                                              <m:sSub>
                                                <m:sSubPr>
                                                  <m:ctrlPr>
                                                    <w:rPr>
                                                      <w:rFonts w:ascii="Cambria Math" w:eastAsia="Cambria Math" w:hAnsi="Cambria Math" w:cstheme="minorBidi"/>
                                                      <w:i/>
                                                      <w:iCs/>
                                                      <w:kern w:val="24"/>
                                                      <w:sz w:val="32"/>
                                                      <w:szCs w:val="56"/>
                                                    </w:rPr>
                                                  </m:ctrlPr>
                                                </m:sSubPr>
                                                <m:e>
                                                  <m:r>
                                                    <w:rPr>
                                                      <w:rFonts w:ascii="Cambria Math" w:eastAsia="Cambria Math" w:hAnsi="Cambria Math" w:cstheme="minorBidi"/>
                                                      <w:kern w:val="24"/>
                                                      <w:sz w:val="32"/>
                                                      <w:szCs w:val="56"/>
                                                    </w:rPr>
                                                    <m:t>μ</m:t>
                                                  </m:r>
                                                </m:e>
                                                <m:sub>
                                                  <m:r>
                                                    <w:rPr>
                                                      <w:rFonts w:ascii="Cambria Math" w:eastAsia="Cambria Math" w:hAnsi="Cambria Math" w:cstheme="minorBidi"/>
                                                      <w:kern w:val="24"/>
                                                      <w:sz w:val="32"/>
                                                      <w:szCs w:val="56"/>
                                                    </w:rPr>
                                                    <m:t>x</m:t>
                                                  </m:r>
                                                </m:sub>
                                              </m:sSub>
                                            </m:e>
                                          </m:d>
                                        </m:e>
                                        <m:sup>
                                          <m:r>
                                            <w:rPr>
                                              <w:rFonts w:ascii="Cambria Math" w:eastAsia="Cambria Math" w:hAnsi="Cambria Math" w:cstheme="minorBidi"/>
                                              <w:kern w:val="24"/>
                                              <w:sz w:val="32"/>
                                              <w:szCs w:val="56"/>
                                            </w:rPr>
                                            <m:t>2</m:t>
                                          </m:r>
                                        </m:sup>
                                      </m:sSup>
                                      <m:r>
                                        <w:rPr>
                                          <w:rFonts w:ascii="Cambria Math" w:eastAsia="Cambria Math" w:hAnsi="Cambria Math" w:cstheme="minorBidi"/>
                                          <w:kern w:val="24"/>
                                          <w:sz w:val="32"/>
                                          <w:szCs w:val="56"/>
                                        </w:rPr>
                                        <m:t>∙P</m:t>
                                      </m:r>
                                      <m:d>
                                        <m:dPr>
                                          <m:ctrlPr>
                                            <w:rPr>
                                              <w:rFonts w:ascii="Cambria Math" w:eastAsia="Cambria Math" w:hAnsi="Cambria Math" w:cstheme="minorBidi"/>
                                              <w:i/>
                                              <w:iCs/>
                                              <w:kern w:val="24"/>
                                              <w:sz w:val="32"/>
                                              <w:szCs w:val="56"/>
                                            </w:rPr>
                                          </m:ctrlPr>
                                        </m:dPr>
                                        <m:e>
                                          <m:r>
                                            <w:rPr>
                                              <w:rFonts w:ascii="Cambria Math" w:eastAsia="Cambria Math" w:hAnsi="Cambria Math" w:cstheme="minorBidi"/>
                                              <w:kern w:val="24"/>
                                              <w:sz w:val="32"/>
                                              <w:szCs w:val="56"/>
                                            </w:rPr>
                                            <m:t>x</m:t>
                                          </m:r>
                                        </m:e>
                                      </m:d>
                                      <m:r>
                                        <w:rPr>
                                          <w:rFonts w:ascii="Cambria Math" w:eastAsia="Cambria Math" w:hAnsi="Cambria Math" w:cstheme="minorBidi"/>
                                          <w:kern w:val="24"/>
                                          <w:sz w:val="32"/>
                                          <w:szCs w:val="56"/>
                                        </w:rPr>
                                        <m:t>]</m:t>
                                      </m:r>
                                    </m:e>
                                  </m:nary>
                                </m:e>
                              </m:rad>
                            </m:oMath>
                            <w:r w:rsidR="00DB6893" w:rsidRPr="00DB6893">
                              <w:rPr>
                                <w:rFonts w:asciiTheme="minorHAnsi" w:hAnsi="Calibri" w:cstheme="minorBidi"/>
                                <w:kern w:val="24"/>
                                <w:sz w:val="52"/>
                                <w:szCs w:val="56"/>
                              </w:rPr>
                              <w:t xml:space="preserve"> </w:t>
                            </w:r>
                          </w:p>
                        </w:txbxContent>
                      </wps:txbx>
                      <wps:bodyPr wrap="square" lIns="0" tIns="0" rIns="0" bIns="0" rtlCol="0">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6D058D" id="TextBox 7" o:spid="_x0000_s1027" type="#_x0000_t202" style="position:absolute;margin-left:120pt;margin-top:24.2pt;width:249pt;height:33.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" filled="f" stroked="f">
                <v:textbox style="mso-fit-shape-to-text:t" inset="0,0,0,0">
                  <w:txbxContent>
                    <w:p w14:paraId="52227F37" w14:textId="77777777" w:rsidR="00DB6893" w:rsidRPr="007931B6" w:rsidRDefault="00DB6893" w:rsidP="00DB6893">
                      <w:pPr>
                        <w:pStyle w:val="NormalWeb"/>
                        <w:spacing w:before="0" w:beforeAutospacing="0" w:after="0" w:afterAutospacing="0"/>
                        <w:rPr>
                          <w:rFonts w:ascii="Century Gothic" w:hAnsi="Century Gothic" w:cstheme="minorBidi"/>
                          <w:b/>
                          <w:iCs/>
                          <w:noProof/>
                          <w:kern w:val="24"/>
                          <w:szCs w:val="56"/>
                        </w:rPr>
                      </w:pPr>
                      <w:r w:rsidRPr="007931B6">
                        <w:rPr>
                          <w:rFonts w:ascii="Century Gothic" w:hAnsi="Century Gothic" w:cstheme="minorBidi"/>
                          <w:b/>
                          <w:iCs/>
                          <w:noProof/>
                          <w:kern w:val="24"/>
                          <w:szCs w:val="56"/>
                        </w:rPr>
                        <w:t xml:space="preserve">Standard Deviation: </w:t>
                      </w:r>
                    </w:p>
                    <w:p w14:paraId="10774B15" w14:textId="77777777" w:rsidR="00DB6893" w:rsidRPr="00DB6893" w:rsidRDefault="00BB1BB1" w:rsidP="00DB6893">
                      <w:pPr>
                        <w:pStyle w:val="NormalWeb"/>
                        <w:spacing w:before="0" w:beforeAutospacing="0" w:after="0" w:afterAutospacing="0"/>
                        <w:rPr>
                          <w:sz w:val="22"/>
                        </w:rPr>
                      </w:pPr>
                      <m:oMath>
                        <m:sSub>
                          <m:sSubPr>
                            <m:ctrlPr>
                              <w:rPr>
                                <w:rFonts w:ascii="Cambria Math" w:eastAsia="Cambria Math" w:hAnsi="Cambria Math" w:cstheme="minorBidi"/>
                                <w:i/>
                                <w:iCs/>
                                <w:kern w:val="24"/>
                                <w:sz w:val="32"/>
                                <w:szCs w:val="56"/>
                              </w:rPr>
                            </m:ctrlPr>
                          </m:sSubPr>
                          <m:e>
                            <m:r>
                              <w:rPr>
                                <w:rFonts w:ascii="Cambria Math" w:eastAsia="Cambria Math" w:hAnsi="Cambria Math" w:cstheme="minorBidi"/>
                                <w:kern w:val="24"/>
                                <w:sz w:val="32"/>
                                <w:szCs w:val="56"/>
                              </w:rPr>
                              <m:t>σ</m:t>
                            </m:r>
                          </m:e>
                          <m:sub>
                            <m:r>
                              <w:rPr>
                                <w:rFonts w:ascii="Cambria Math" w:eastAsia="Cambria Math" w:hAnsi="Cambria Math" w:cstheme="minorBidi"/>
                                <w:kern w:val="24"/>
                                <w:sz w:val="32"/>
                                <w:szCs w:val="56"/>
                              </w:rPr>
                              <m:t>x</m:t>
                            </m:r>
                          </m:sub>
                        </m:sSub>
                        <m:r>
                          <w:rPr>
                            <w:rFonts w:ascii="Cambria Math" w:eastAsia="Cambria Math" w:hAnsi="Cambria Math" w:cstheme="minorBidi"/>
                            <w:kern w:val="24"/>
                            <w:sz w:val="32"/>
                            <w:szCs w:val="56"/>
                          </w:rPr>
                          <m:t>= </m:t>
                        </m:r>
                        <m:rad>
                          <m:radPr>
                            <m:degHide m:val="1"/>
                            <m:ctrlPr>
                              <w:rPr>
                                <w:rFonts w:ascii="Cambria Math" w:eastAsia="Cambria Math" w:hAnsi="Cambria Math" w:cstheme="minorBidi"/>
                                <w:i/>
                                <w:iCs/>
                                <w:kern w:val="24"/>
                                <w:sz w:val="32"/>
                                <w:szCs w:val="56"/>
                              </w:rPr>
                            </m:ctrlPr>
                          </m:radPr>
                          <m:deg/>
                          <m:e>
                            <m:nary>
                              <m:naryPr>
                                <m:chr m:val="∑"/>
                                <m:subHide m:val="1"/>
                                <m:supHide m:val="1"/>
                                <m:ctrlPr>
                                  <w:rPr>
                                    <w:rFonts w:ascii="Cambria Math" w:eastAsia="Cambria Math" w:hAnsi="Cambria Math" w:cstheme="minorBidi"/>
                                    <w:i/>
                                    <w:iCs/>
                                    <w:kern w:val="24"/>
                                    <w:sz w:val="32"/>
                                    <w:szCs w:val="56"/>
                                  </w:rPr>
                                </m:ctrlPr>
                              </m:naryPr>
                              <m:sub/>
                              <m:sup/>
                              <m:e>
                                <m:r>
                                  <w:rPr>
                                    <w:rFonts w:ascii="Cambria Math" w:eastAsia="Cambria Math" w:hAnsi="Cambria Math" w:cstheme="minorBidi"/>
                                    <w:kern w:val="24"/>
                                    <w:sz w:val="32"/>
                                    <w:szCs w:val="56"/>
                                  </w:rPr>
                                  <m:t>[</m:t>
                                </m:r>
                                <m:sSup>
                                  <m:sSupPr>
                                    <m:ctrlPr>
                                      <w:rPr>
                                        <w:rFonts w:ascii="Cambria Math" w:eastAsia="Cambria Math" w:hAnsi="Cambria Math" w:cstheme="minorBidi"/>
                                        <w:i/>
                                        <w:iCs/>
                                        <w:kern w:val="24"/>
                                        <w:sz w:val="32"/>
                                        <w:szCs w:val="56"/>
                                      </w:rPr>
                                    </m:ctrlPr>
                                  </m:sSupPr>
                                  <m:e>
                                    <m:d>
                                      <m:dPr>
                                        <m:ctrlPr>
                                          <w:rPr>
                                            <w:rFonts w:ascii="Cambria Math" w:eastAsia="Cambria Math" w:hAnsi="Cambria Math" w:cstheme="minorBidi"/>
                                            <w:i/>
                                            <w:iCs/>
                                            <w:kern w:val="24"/>
                                            <w:sz w:val="32"/>
                                            <w:szCs w:val="56"/>
                                          </w:rPr>
                                        </m:ctrlPr>
                                      </m:dPr>
                                      <m:e>
                                        <m:r>
                                          <w:rPr>
                                            <w:rFonts w:ascii="Cambria Math" w:eastAsia="Cambria Math" w:hAnsi="Cambria Math" w:cstheme="minorBidi"/>
                                            <w:kern w:val="24"/>
                                            <w:sz w:val="32"/>
                                            <w:szCs w:val="56"/>
                                          </w:rPr>
                                          <m:t>x-</m:t>
                                        </m:r>
                                        <m:sSub>
                                          <m:sSubPr>
                                            <m:ctrlPr>
                                              <w:rPr>
                                                <w:rFonts w:ascii="Cambria Math" w:eastAsia="Cambria Math" w:hAnsi="Cambria Math" w:cstheme="minorBidi"/>
                                                <w:i/>
                                                <w:iCs/>
                                                <w:kern w:val="24"/>
                                                <w:sz w:val="32"/>
                                                <w:szCs w:val="56"/>
                                              </w:rPr>
                                            </m:ctrlPr>
                                          </m:sSubPr>
                                          <m:e>
                                            <m:r>
                                              <w:rPr>
                                                <w:rFonts w:ascii="Cambria Math" w:eastAsia="Cambria Math" w:hAnsi="Cambria Math" w:cstheme="minorBidi"/>
                                                <w:kern w:val="24"/>
                                                <w:sz w:val="32"/>
                                                <w:szCs w:val="56"/>
                                              </w:rPr>
                                              <m:t>μ</m:t>
                                            </m:r>
                                          </m:e>
                                          <m:sub>
                                            <m:r>
                                              <w:rPr>
                                                <w:rFonts w:ascii="Cambria Math" w:eastAsia="Cambria Math" w:hAnsi="Cambria Math" w:cstheme="minorBidi"/>
                                                <w:kern w:val="24"/>
                                                <w:sz w:val="32"/>
                                                <w:szCs w:val="56"/>
                                              </w:rPr>
                                              <m:t>x</m:t>
                                            </m:r>
                                          </m:sub>
                                        </m:sSub>
                                      </m:e>
                                    </m:d>
                                  </m:e>
                                  <m:sup>
                                    <m:r>
                                      <w:rPr>
                                        <w:rFonts w:ascii="Cambria Math" w:eastAsia="Cambria Math" w:hAnsi="Cambria Math" w:cstheme="minorBidi"/>
                                        <w:kern w:val="24"/>
                                        <w:sz w:val="32"/>
                                        <w:szCs w:val="56"/>
                                      </w:rPr>
                                      <m:t>2</m:t>
                                    </m:r>
                                  </m:sup>
                                </m:sSup>
                                <m:r>
                                  <w:rPr>
                                    <w:rFonts w:ascii="Cambria Math" w:eastAsia="Cambria Math" w:hAnsi="Cambria Math" w:cstheme="minorBidi"/>
                                    <w:kern w:val="24"/>
                                    <w:sz w:val="32"/>
                                    <w:szCs w:val="56"/>
                                  </w:rPr>
                                  <m:t>∙P</m:t>
                                </m:r>
                                <m:d>
                                  <m:dPr>
                                    <m:ctrlPr>
                                      <w:rPr>
                                        <w:rFonts w:ascii="Cambria Math" w:eastAsia="Cambria Math" w:hAnsi="Cambria Math" w:cstheme="minorBidi"/>
                                        <w:i/>
                                        <w:iCs/>
                                        <w:kern w:val="24"/>
                                        <w:sz w:val="32"/>
                                        <w:szCs w:val="56"/>
                                      </w:rPr>
                                    </m:ctrlPr>
                                  </m:dPr>
                                  <m:e>
                                    <m:r>
                                      <w:rPr>
                                        <w:rFonts w:ascii="Cambria Math" w:eastAsia="Cambria Math" w:hAnsi="Cambria Math" w:cstheme="minorBidi"/>
                                        <w:kern w:val="24"/>
                                        <w:sz w:val="32"/>
                                        <w:szCs w:val="56"/>
                                      </w:rPr>
                                      <m:t>x</m:t>
                                    </m:r>
                                  </m:e>
                                </m:d>
                                <m:r>
                                  <w:rPr>
                                    <w:rFonts w:ascii="Cambria Math" w:eastAsia="Cambria Math" w:hAnsi="Cambria Math" w:cstheme="minorBidi"/>
                                    <w:kern w:val="24"/>
                                    <w:sz w:val="32"/>
                                    <w:szCs w:val="56"/>
                                  </w:rPr>
                                  <m:t>]</m:t>
                                </m:r>
                              </m:e>
                            </m:nary>
                          </m:e>
                        </m:rad>
                      </m:oMath>
                      <w:r w:rsidR="00DB6893" w:rsidRPr="00DB6893">
                        <w:rPr>
                          <w:rFonts w:asciiTheme="minorHAnsi" w:hAnsi="Calibri" w:cstheme="minorBidi"/>
                          <w:kern w:val="24"/>
                          <w:sz w:val="52"/>
                          <w:szCs w:val="56"/>
                        </w:rPr>
                        <w:t xml:space="preserve"> </w:t>
                      </w:r>
                    </w:p>
                  </w:txbxContent>
                </v:textbox>
              </v:shape>
            </w:pict>
          </mc:Fallback>
        </mc:AlternateContent>
      </w:r>
    </w:p>
    <w:p w14:paraId="26204841" w14:textId="77777777" w:rsidR="00063E40" w:rsidRDefault="00063E40" w:rsidP="00063E40"/>
    <w:p w14:paraId="3F80A1C8" w14:textId="77777777" w:rsidR="00063E40" w:rsidRPr="00B930C4" w:rsidRDefault="00063E40" w:rsidP="00063E40">
      <w:pPr>
        <w:rPr>
          <w:sz w:val="22"/>
        </w:rPr>
      </w:pPr>
    </w:p>
    <w:p w14:paraId="44CB4A07" w14:textId="77777777" w:rsidR="00DB6893" w:rsidRDefault="00DB6893" w:rsidP="00063E40"/>
    <w:p w14:paraId="45E3B640" w14:textId="77777777" w:rsidR="00DB6893" w:rsidRDefault="008D0FD9" w:rsidP="00063E40">
      <w:r>
        <w:lastRenderedPageBreak/>
        <w:t xml:space="preserve">To find the mean by hand, we would need to plug the values for </w:t>
      </w:r>
      <m:oMath>
        <m:r>
          <w:rPr>
            <w:rFonts w:ascii="Cambria Math" w:hAnsi="Cambria Math"/>
          </w:rPr>
          <m:t>x</m:t>
        </m:r>
      </m:oMath>
      <w:r>
        <w:t xml:space="preserve"> and </w:t>
      </w:r>
      <m:oMath>
        <m:r>
          <w:rPr>
            <w:rFonts w:ascii="Cambria Math" w:hAnsi="Cambria Math"/>
          </w:rPr>
          <m:t>P(x)</m:t>
        </m:r>
      </m:oMath>
      <w:r>
        <w:t xml:space="preserve"> into these formulas and find each answer. However, StatCrunch lets us do it much faster. </w:t>
      </w:r>
    </w:p>
    <w:p w14:paraId="4BD38892" w14:textId="77777777" w:rsidR="008D0FD9" w:rsidRPr="008D0FD9" w:rsidRDefault="008D0FD9" w:rsidP="00063E40">
      <w:pPr>
        <w:rPr>
          <w:b/>
        </w:rPr>
      </w:pPr>
      <w:r w:rsidRPr="008D0FD9">
        <w:rPr>
          <w:b/>
        </w:rPr>
        <w:t xml:space="preserve">Practice #1: </w:t>
      </w:r>
    </w:p>
    <w:p w14:paraId="0D2B2248" w14:textId="77777777" w:rsidR="008D0FD9" w:rsidRDefault="00A17EAF" w:rsidP="00063E40">
      <w:r>
        <w:t>For practice, let’s f</w:t>
      </w:r>
      <w:r w:rsidR="008D0FD9">
        <w:t xml:space="preserve">ind the </w:t>
      </w:r>
      <w:r w:rsidRPr="00A17EAF">
        <w:rPr>
          <w:b/>
        </w:rPr>
        <w:t>m</w:t>
      </w:r>
      <w:r w:rsidR="008D0FD9" w:rsidRPr="00A17EAF">
        <w:rPr>
          <w:b/>
        </w:rPr>
        <w:t>ean</w:t>
      </w:r>
      <w:r w:rsidR="008D0FD9">
        <w:t xml:space="preserve"> and </w:t>
      </w:r>
      <w:r w:rsidRPr="00A17EAF">
        <w:rPr>
          <w:b/>
        </w:rPr>
        <w:t>s</w:t>
      </w:r>
      <w:r w:rsidR="008D0FD9" w:rsidRPr="00A17EAF">
        <w:rPr>
          <w:b/>
        </w:rPr>
        <w:t xml:space="preserve">tandard </w:t>
      </w:r>
      <w:r>
        <w:rPr>
          <w:b/>
        </w:rPr>
        <w:t>d</w:t>
      </w:r>
      <w:r w:rsidR="008D0FD9" w:rsidRPr="00A17EAF">
        <w:rPr>
          <w:b/>
        </w:rPr>
        <w:t>eviation</w:t>
      </w:r>
      <w:r w:rsidR="008D0FD9">
        <w:t xml:space="preserve"> of the following discrete probability distribution using StatCrunch.</w:t>
      </w:r>
    </w:p>
    <w:tbl>
      <w:tblPr>
        <w:tblStyle w:val="GridTable1Light"/>
        <w:tblW w:w="0" w:type="auto"/>
        <w:jc w:val="center"/>
        <w:tblLook w:val="04A0" w:firstRow="1" w:lastRow="0" w:firstColumn="1" w:lastColumn="0" w:noHBand="0" w:noVBand="1"/>
      </w:tblPr>
      <w:tblGrid>
        <w:gridCol w:w="1748"/>
        <w:gridCol w:w="1748"/>
      </w:tblGrid>
      <w:tr w:rsidR="00574D56" w14:paraId="7C55305F" w14:textId="77777777" w:rsidTr="00A17EAF">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748" w:type="dxa"/>
          </w:tcPr>
          <w:p w14:paraId="4ACEE472" w14:textId="77777777" w:rsidR="00574D56" w:rsidRDefault="00574D56" w:rsidP="00A17EAF">
            <w:r>
              <w:t>x</w:t>
            </w:r>
          </w:p>
        </w:tc>
        <w:tc>
          <w:tcPr>
            <w:tcW w:w="1748" w:type="dxa"/>
          </w:tcPr>
          <w:p w14:paraId="7E1EBD68" w14:textId="77777777" w:rsidR="00574D56" w:rsidRDefault="00574D56" w:rsidP="000016C5">
            <w:pPr>
              <w:cnfStyle w:val="100000000000" w:firstRow="1" w:lastRow="0" w:firstColumn="0" w:lastColumn="0" w:oddVBand="0" w:evenVBand="0" w:oddHBand="0" w:evenHBand="0" w:firstRowFirstColumn="0" w:firstRowLastColumn="0" w:lastRowFirstColumn="0" w:lastRowLastColumn="0"/>
            </w:pPr>
            <w:r>
              <w:t>P(x)</w:t>
            </w:r>
          </w:p>
        </w:tc>
      </w:tr>
      <w:tr w:rsidR="00574D56" w14:paraId="13A21EEE" w14:textId="77777777" w:rsidTr="00A17EAF">
        <w:trPr>
          <w:trHeight w:val="330"/>
          <w:jc w:val="center"/>
        </w:trPr>
        <w:tc>
          <w:tcPr>
            <w:cnfStyle w:val="001000000000" w:firstRow="0" w:lastRow="0" w:firstColumn="1" w:lastColumn="0" w:oddVBand="0" w:evenVBand="0" w:oddHBand="0" w:evenHBand="0" w:firstRowFirstColumn="0" w:firstRowLastColumn="0" w:lastRowFirstColumn="0" w:lastRowLastColumn="0"/>
            <w:tcW w:w="1748" w:type="dxa"/>
          </w:tcPr>
          <w:p w14:paraId="6B2D946F" w14:textId="77777777" w:rsidR="00574D56" w:rsidRDefault="00574D56" w:rsidP="000016C5">
            <w:r>
              <w:t>0</w:t>
            </w:r>
          </w:p>
        </w:tc>
        <w:tc>
          <w:tcPr>
            <w:tcW w:w="1748" w:type="dxa"/>
          </w:tcPr>
          <w:p w14:paraId="4EA46421" w14:textId="77777777" w:rsidR="00574D56" w:rsidRDefault="00574D56" w:rsidP="000016C5">
            <w:pPr>
              <w:cnfStyle w:val="000000000000" w:firstRow="0" w:lastRow="0" w:firstColumn="0" w:lastColumn="0" w:oddVBand="0" w:evenVBand="0" w:oddHBand="0" w:evenHBand="0" w:firstRowFirstColumn="0" w:firstRowLastColumn="0" w:lastRowFirstColumn="0" w:lastRowLastColumn="0"/>
            </w:pPr>
            <w:r>
              <w:t>0.01</w:t>
            </w:r>
          </w:p>
        </w:tc>
      </w:tr>
      <w:tr w:rsidR="00574D56" w14:paraId="655DB84E" w14:textId="77777777" w:rsidTr="00A17EAF">
        <w:trPr>
          <w:trHeight w:val="312"/>
          <w:jc w:val="center"/>
        </w:trPr>
        <w:tc>
          <w:tcPr>
            <w:cnfStyle w:val="001000000000" w:firstRow="0" w:lastRow="0" w:firstColumn="1" w:lastColumn="0" w:oddVBand="0" w:evenVBand="0" w:oddHBand="0" w:evenHBand="0" w:firstRowFirstColumn="0" w:firstRowLastColumn="0" w:lastRowFirstColumn="0" w:lastRowLastColumn="0"/>
            <w:tcW w:w="1748" w:type="dxa"/>
          </w:tcPr>
          <w:p w14:paraId="4D895B3D" w14:textId="77777777" w:rsidR="00574D56" w:rsidRDefault="00574D56" w:rsidP="000016C5">
            <w:r>
              <w:t>1</w:t>
            </w:r>
          </w:p>
        </w:tc>
        <w:tc>
          <w:tcPr>
            <w:tcW w:w="1748" w:type="dxa"/>
          </w:tcPr>
          <w:p w14:paraId="297E17A4" w14:textId="77777777" w:rsidR="00574D56" w:rsidRDefault="00574D56" w:rsidP="000016C5">
            <w:pPr>
              <w:cnfStyle w:val="000000000000" w:firstRow="0" w:lastRow="0" w:firstColumn="0" w:lastColumn="0" w:oddVBand="0" w:evenVBand="0" w:oddHBand="0" w:evenHBand="0" w:firstRowFirstColumn="0" w:firstRowLastColumn="0" w:lastRowFirstColumn="0" w:lastRowLastColumn="0"/>
            </w:pPr>
            <w:r>
              <w:t>0.10</w:t>
            </w:r>
          </w:p>
        </w:tc>
      </w:tr>
      <w:tr w:rsidR="00574D56" w14:paraId="04AF6219" w14:textId="77777777" w:rsidTr="00A17EAF">
        <w:trPr>
          <w:trHeight w:val="312"/>
          <w:jc w:val="center"/>
        </w:trPr>
        <w:tc>
          <w:tcPr>
            <w:cnfStyle w:val="001000000000" w:firstRow="0" w:lastRow="0" w:firstColumn="1" w:lastColumn="0" w:oddVBand="0" w:evenVBand="0" w:oddHBand="0" w:evenHBand="0" w:firstRowFirstColumn="0" w:firstRowLastColumn="0" w:lastRowFirstColumn="0" w:lastRowLastColumn="0"/>
            <w:tcW w:w="1748" w:type="dxa"/>
          </w:tcPr>
          <w:p w14:paraId="57747E59" w14:textId="77777777" w:rsidR="00574D56" w:rsidRDefault="00574D56" w:rsidP="000016C5">
            <w:r>
              <w:t>2</w:t>
            </w:r>
          </w:p>
        </w:tc>
        <w:tc>
          <w:tcPr>
            <w:tcW w:w="1748" w:type="dxa"/>
          </w:tcPr>
          <w:p w14:paraId="2B1FF965" w14:textId="77777777" w:rsidR="00574D56" w:rsidRDefault="00574D56" w:rsidP="000016C5">
            <w:pPr>
              <w:cnfStyle w:val="000000000000" w:firstRow="0" w:lastRow="0" w:firstColumn="0" w:lastColumn="0" w:oddVBand="0" w:evenVBand="0" w:oddHBand="0" w:evenHBand="0" w:firstRowFirstColumn="0" w:firstRowLastColumn="0" w:lastRowFirstColumn="0" w:lastRowLastColumn="0"/>
            </w:pPr>
            <w:r>
              <w:t>0.38</w:t>
            </w:r>
          </w:p>
        </w:tc>
      </w:tr>
      <w:tr w:rsidR="00574D56" w14:paraId="49FC297C" w14:textId="77777777" w:rsidTr="00A17EAF">
        <w:trPr>
          <w:trHeight w:val="312"/>
          <w:jc w:val="center"/>
        </w:trPr>
        <w:tc>
          <w:tcPr>
            <w:cnfStyle w:val="001000000000" w:firstRow="0" w:lastRow="0" w:firstColumn="1" w:lastColumn="0" w:oddVBand="0" w:evenVBand="0" w:oddHBand="0" w:evenHBand="0" w:firstRowFirstColumn="0" w:firstRowLastColumn="0" w:lastRowFirstColumn="0" w:lastRowLastColumn="0"/>
            <w:tcW w:w="1748" w:type="dxa"/>
          </w:tcPr>
          <w:p w14:paraId="57531AB8" w14:textId="77777777" w:rsidR="00574D56" w:rsidRDefault="00574D56" w:rsidP="000016C5">
            <w:r>
              <w:t>3</w:t>
            </w:r>
          </w:p>
        </w:tc>
        <w:tc>
          <w:tcPr>
            <w:tcW w:w="1748" w:type="dxa"/>
          </w:tcPr>
          <w:p w14:paraId="2A34E32E" w14:textId="77777777" w:rsidR="00574D56" w:rsidRDefault="00574D56" w:rsidP="000016C5">
            <w:pPr>
              <w:cnfStyle w:val="000000000000" w:firstRow="0" w:lastRow="0" w:firstColumn="0" w:lastColumn="0" w:oddVBand="0" w:evenVBand="0" w:oddHBand="0" w:evenHBand="0" w:firstRowFirstColumn="0" w:firstRowLastColumn="0" w:lastRowFirstColumn="0" w:lastRowLastColumn="0"/>
            </w:pPr>
            <w:r>
              <w:t>0.51</w:t>
            </w:r>
          </w:p>
        </w:tc>
      </w:tr>
    </w:tbl>
    <w:p w14:paraId="69D068B7" w14:textId="77777777" w:rsidR="00574D56" w:rsidRDefault="00574D56" w:rsidP="000016C5"/>
    <w:p w14:paraId="7B4E192E" w14:textId="77777777" w:rsidR="008D0FD9" w:rsidRDefault="008D0FD9" w:rsidP="000016C5">
      <w:r>
        <w:t xml:space="preserve">First, we open up our data in StatCrunch. We have our </w:t>
      </w:r>
      <m:oMath>
        <m:r>
          <w:rPr>
            <w:rFonts w:ascii="Cambria Math" w:hAnsi="Cambria Math"/>
          </w:rPr>
          <m:t>x</m:t>
        </m:r>
      </m:oMath>
      <w:r>
        <w:t xml:space="preserve"> column labeled </w:t>
      </w:r>
      <w:r w:rsidR="007931B6">
        <w:t>“</w:t>
      </w:r>
      <w:r>
        <w:t>x</w:t>
      </w:r>
      <w:r w:rsidR="007931B6">
        <w:t>”</w:t>
      </w:r>
      <w:r>
        <w:t xml:space="preserve"> and our probability column labeled </w:t>
      </w:r>
      <w:r w:rsidR="007931B6">
        <w:t xml:space="preserve">“P(x).” </w:t>
      </w:r>
      <w:r>
        <w:t>Now</w:t>
      </w:r>
      <w:r w:rsidR="007931B6">
        <w:t>,</w:t>
      </w:r>
      <w:r>
        <w:t xml:space="preserve"> click on Stat, then Calculators, then Custom. </w:t>
      </w:r>
    </w:p>
    <w:p w14:paraId="7E28FEB5" w14:textId="77777777" w:rsidR="00CE46D8" w:rsidRDefault="008D0FD9" w:rsidP="00CE46D8">
      <w:pPr>
        <w:keepNext/>
        <w:jc w:val="center"/>
      </w:pPr>
      <w:r w:rsidRPr="008D0FD9">
        <w:rPr>
          <w:noProof/>
        </w:rPr>
        <w:drawing>
          <wp:inline distT="0" distB="0" distL="0" distR="0" wp14:anchorId="4DCA6741" wp14:editId="68E80C0A">
            <wp:extent cx="4181475" cy="3007892"/>
            <wp:effectExtent l="0" t="0" r="0" b="2540"/>
            <wp:docPr id="2" name="Picture 1" descr="This image shows the steps needed to open the Custom calculator in StatCrunch. Click on Stat, then Calculators, then Cus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187963" cy="3012559"/>
                    </a:xfrm>
                    <a:prstGeom prst="rect">
                      <a:avLst/>
                    </a:prstGeom>
                  </pic:spPr>
                </pic:pic>
              </a:graphicData>
            </a:graphic>
          </wp:inline>
        </w:drawing>
      </w:r>
    </w:p>
    <w:p w14:paraId="05C04F7B" w14:textId="77777777" w:rsidR="008D0FD9" w:rsidRPr="00CE46D8" w:rsidRDefault="00CE46D8" w:rsidP="00CE46D8">
      <w:pPr>
        <w:pStyle w:val="Caption"/>
        <w:jc w:val="center"/>
        <w:rPr>
          <w:sz w:val="24"/>
          <w:szCs w:val="24"/>
        </w:rPr>
      </w:pPr>
      <w:r w:rsidRPr="00CE46D8">
        <w:rPr>
          <w:sz w:val="24"/>
          <w:szCs w:val="24"/>
        </w:rPr>
        <w:t xml:space="preserve">Figure </w:t>
      </w:r>
      <w:r w:rsidRPr="00CE46D8">
        <w:rPr>
          <w:sz w:val="24"/>
          <w:szCs w:val="24"/>
        </w:rPr>
        <w:fldChar w:fldCharType="begin"/>
      </w:r>
      <w:r w:rsidRPr="00CE46D8">
        <w:rPr>
          <w:sz w:val="24"/>
          <w:szCs w:val="24"/>
        </w:rPr>
        <w:instrText xml:space="preserve"> SEQ Figure \* ARABIC </w:instrText>
      </w:r>
      <w:r w:rsidRPr="00CE46D8">
        <w:rPr>
          <w:sz w:val="24"/>
          <w:szCs w:val="24"/>
        </w:rPr>
        <w:fldChar w:fldCharType="separate"/>
      </w:r>
      <w:r w:rsidR="00C248F6">
        <w:rPr>
          <w:noProof/>
          <w:sz w:val="24"/>
          <w:szCs w:val="24"/>
        </w:rPr>
        <w:t>3</w:t>
      </w:r>
      <w:r w:rsidRPr="00CE46D8">
        <w:rPr>
          <w:sz w:val="24"/>
          <w:szCs w:val="24"/>
        </w:rPr>
        <w:fldChar w:fldCharType="end"/>
      </w:r>
      <w:r w:rsidRPr="00CE46D8">
        <w:rPr>
          <w:sz w:val="24"/>
          <w:szCs w:val="24"/>
        </w:rPr>
        <w:t>: Stat &gt; Calculators &gt; Custom</w:t>
      </w:r>
    </w:p>
    <w:p w14:paraId="3DB5E08D" w14:textId="77777777" w:rsidR="00B930C4" w:rsidRDefault="00B930C4" w:rsidP="00B930C4">
      <w:r>
        <w:t xml:space="preserve">Enter the column name, x, under Values in. Then enter the probability column, P(x), under Weights in. Now click on Compute. </w:t>
      </w:r>
    </w:p>
    <w:p w14:paraId="057443EA" w14:textId="77777777" w:rsidR="00B930C4" w:rsidRDefault="008D0FD9" w:rsidP="00B930C4">
      <w:pPr>
        <w:keepNext/>
        <w:jc w:val="center"/>
      </w:pPr>
      <w:r w:rsidRPr="008D0FD9">
        <w:rPr>
          <w:noProof/>
        </w:rPr>
        <w:lastRenderedPageBreak/>
        <w:drawing>
          <wp:inline distT="0" distB="0" distL="0" distR="0" wp14:anchorId="2922DD43" wp14:editId="398F0FF5">
            <wp:extent cx="3945811" cy="2819400"/>
            <wp:effectExtent l="0" t="0" r="0" b="0"/>
            <wp:docPr id="7" name="Picture 6" descr="This image shows the Custom calculator window in StatCrunch. The column name x is entered under Values in. The column name P(x) is entered under Weights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953575" cy="2824948"/>
                    </a:xfrm>
                    <a:prstGeom prst="rect">
                      <a:avLst/>
                    </a:prstGeom>
                  </pic:spPr>
                </pic:pic>
              </a:graphicData>
            </a:graphic>
          </wp:inline>
        </w:drawing>
      </w:r>
    </w:p>
    <w:p w14:paraId="585E0E72" w14:textId="77777777" w:rsidR="008D0FD9" w:rsidRPr="00B930C4" w:rsidRDefault="00B930C4" w:rsidP="00B930C4">
      <w:pPr>
        <w:pStyle w:val="Caption"/>
        <w:jc w:val="center"/>
        <w:rPr>
          <w:sz w:val="24"/>
          <w:szCs w:val="24"/>
        </w:rPr>
      </w:pPr>
      <w:r w:rsidRPr="00B930C4">
        <w:rPr>
          <w:sz w:val="24"/>
          <w:szCs w:val="24"/>
        </w:rPr>
        <w:t xml:space="preserve">Figure </w:t>
      </w:r>
      <w:r w:rsidRPr="00B930C4">
        <w:rPr>
          <w:sz w:val="24"/>
          <w:szCs w:val="24"/>
        </w:rPr>
        <w:fldChar w:fldCharType="begin"/>
      </w:r>
      <w:r w:rsidRPr="00B930C4">
        <w:rPr>
          <w:sz w:val="24"/>
          <w:szCs w:val="24"/>
        </w:rPr>
        <w:instrText xml:space="preserve"> SEQ Figure \* ARABIC </w:instrText>
      </w:r>
      <w:r w:rsidRPr="00B930C4">
        <w:rPr>
          <w:sz w:val="24"/>
          <w:szCs w:val="24"/>
        </w:rPr>
        <w:fldChar w:fldCharType="separate"/>
      </w:r>
      <w:r w:rsidR="00C248F6">
        <w:rPr>
          <w:noProof/>
          <w:sz w:val="24"/>
          <w:szCs w:val="24"/>
        </w:rPr>
        <w:t>4</w:t>
      </w:r>
      <w:r w:rsidRPr="00B930C4">
        <w:rPr>
          <w:sz w:val="24"/>
          <w:szCs w:val="24"/>
        </w:rPr>
        <w:fldChar w:fldCharType="end"/>
      </w:r>
      <w:r w:rsidRPr="00B930C4">
        <w:rPr>
          <w:sz w:val="24"/>
          <w:szCs w:val="24"/>
        </w:rPr>
        <w:t>: Custom Calculator Window</w:t>
      </w:r>
    </w:p>
    <w:p w14:paraId="2B5D0C39" w14:textId="77777777" w:rsidR="003A6464" w:rsidRDefault="003A6464" w:rsidP="008D0FD9">
      <w:r>
        <w:t xml:space="preserve">This will open up our results window. </w:t>
      </w:r>
    </w:p>
    <w:p w14:paraId="2BAAB442" w14:textId="77777777" w:rsidR="00B930C4" w:rsidRDefault="003A6464" w:rsidP="00B930C4">
      <w:pPr>
        <w:keepNext/>
        <w:jc w:val="center"/>
      </w:pPr>
      <w:r w:rsidRPr="003A6464">
        <w:rPr>
          <w:noProof/>
        </w:rPr>
        <w:drawing>
          <wp:inline distT="0" distB="0" distL="0" distR="0" wp14:anchorId="406401D2" wp14:editId="57A6AAA2">
            <wp:extent cx="3010862" cy="3257550"/>
            <wp:effectExtent l="0" t="0" r="0" b="0"/>
            <wp:docPr id="15" name="Picture 4" descr="This image shows the results window of the Custom calculator. The value of the mean is 2.39 and the value of the standard deviation is 0.7056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016014" cy="3263124"/>
                    </a:xfrm>
                    <a:prstGeom prst="rect">
                      <a:avLst/>
                    </a:prstGeom>
                  </pic:spPr>
                </pic:pic>
              </a:graphicData>
            </a:graphic>
          </wp:inline>
        </w:drawing>
      </w:r>
    </w:p>
    <w:p w14:paraId="4ED221BD" w14:textId="77777777" w:rsidR="003A6464" w:rsidRPr="00B930C4" w:rsidRDefault="00B930C4" w:rsidP="00B930C4">
      <w:pPr>
        <w:pStyle w:val="Caption"/>
        <w:jc w:val="center"/>
        <w:rPr>
          <w:sz w:val="24"/>
          <w:szCs w:val="24"/>
        </w:rPr>
      </w:pPr>
      <w:r w:rsidRPr="00B930C4">
        <w:rPr>
          <w:sz w:val="24"/>
          <w:szCs w:val="24"/>
        </w:rPr>
        <w:t xml:space="preserve">Figure </w:t>
      </w:r>
      <w:r w:rsidRPr="00B930C4">
        <w:rPr>
          <w:sz w:val="24"/>
          <w:szCs w:val="24"/>
        </w:rPr>
        <w:fldChar w:fldCharType="begin"/>
      </w:r>
      <w:r w:rsidRPr="00B930C4">
        <w:rPr>
          <w:sz w:val="24"/>
          <w:szCs w:val="24"/>
        </w:rPr>
        <w:instrText xml:space="preserve"> SEQ Figure \* ARABIC </w:instrText>
      </w:r>
      <w:r w:rsidRPr="00B930C4">
        <w:rPr>
          <w:sz w:val="24"/>
          <w:szCs w:val="24"/>
        </w:rPr>
        <w:fldChar w:fldCharType="separate"/>
      </w:r>
      <w:r w:rsidR="00C248F6">
        <w:rPr>
          <w:noProof/>
          <w:sz w:val="24"/>
          <w:szCs w:val="24"/>
        </w:rPr>
        <w:t>5</w:t>
      </w:r>
      <w:r w:rsidRPr="00B930C4">
        <w:rPr>
          <w:sz w:val="24"/>
          <w:szCs w:val="24"/>
        </w:rPr>
        <w:fldChar w:fldCharType="end"/>
      </w:r>
      <w:r w:rsidRPr="00B930C4">
        <w:rPr>
          <w:sz w:val="24"/>
          <w:szCs w:val="24"/>
        </w:rPr>
        <w:t>: Results Window</w:t>
      </w:r>
    </w:p>
    <w:p w14:paraId="6E6540B9" w14:textId="3921204D" w:rsidR="003A6464" w:rsidRDefault="003A6464" w:rsidP="003A6464">
      <w:r>
        <w:t xml:space="preserve">We can see that our mean here is </w:t>
      </w:r>
      <w:r w:rsidRPr="003A6464">
        <w:rPr>
          <w:b/>
        </w:rPr>
        <w:t>2.39</w:t>
      </w:r>
      <w:r>
        <w:t xml:space="preserve"> and our standard deviation is </w:t>
      </w:r>
      <w:r w:rsidRPr="003A6464">
        <w:rPr>
          <w:b/>
        </w:rPr>
        <w:t>0.7056</w:t>
      </w:r>
      <w:r>
        <w:t xml:space="preserve">. </w:t>
      </w:r>
    </w:p>
    <w:p w14:paraId="46E107EF" w14:textId="57055DF8" w:rsidR="004376CF" w:rsidRDefault="004376CF" w:rsidP="003A6464"/>
    <w:p w14:paraId="03F2C5D2" w14:textId="77777777" w:rsidR="004376CF" w:rsidRDefault="004376CF" w:rsidP="003A6464">
      <w:bookmarkStart w:id="0" w:name="_GoBack"/>
      <w:bookmarkEnd w:id="0"/>
    </w:p>
    <w:p w14:paraId="3D70FD15" w14:textId="77777777" w:rsidR="000016C5" w:rsidRDefault="000016C5" w:rsidP="000016C5">
      <w:pPr>
        <w:pStyle w:val="Subtitle"/>
      </w:pPr>
      <w:r>
        <w:t>Practice #</w:t>
      </w:r>
      <w:r w:rsidR="008D0FD9">
        <w:t>2</w:t>
      </w:r>
      <w:r>
        <w:t xml:space="preserve"> Roulette</w:t>
      </w:r>
    </w:p>
    <w:p w14:paraId="32A9DC7B" w14:textId="77777777" w:rsidR="000016C5" w:rsidRDefault="0025172D" w:rsidP="000016C5">
      <w:r>
        <w:t>Next, let</w:t>
      </w:r>
      <w:r w:rsidR="007931B6">
        <w:t>’</w:t>
      </w:r>
      <w:r>
        <w:t>s look at an example of how this might be useful in the real world:</w:t>
      </w:r>
      <w:r w:rsidR="00B930C4">
        <w:t xml:space="preserve"> in </w:t>
      </w:r>
      <w:r>
        <w:t xml:space="preserve">gambling. </w:t>
      </w:r>
    </w:p>
    <w:p w14:paraId="397C29F5" w14:textId="77777777" w:rsidR="0025172D" w:rsidRPr="0025172D" w:rsidRDefault="0025172D" w:rsidP="00B930C4">
      <w:pPr>
        <w:tabs>
          <w:tab w:val="num" w:pos="720"/>
        </w:tabs>
        <w:ind w:left="720"/>
        <w:rPr>
          <w:i/>
        </w:rPr>
      </w:pPr>
      <w:r w:rsidRPr="0025172D">
        <w:rPr>
          <w:i/>
        </w:rPr>
        <w:lastRenderedPageBreak/>
        <w:t xml:space="preserve">In a game of roulette, a player can place a </w:t>
      </w:r>
      <w:r w:rsidRPr="007931B6">
        <w:rPr>
          <w:b/>
          <w:i/>
        </w:rPr>
        <w:t xml:space="preserve">$15 </w:t>
      </w:r>
      <w:r w:rsidR="00D50EC5" w:rsidRPr="007931B6">
        <w:rPr>
          <w:b/>
          <w:i/>
        </w:rPr>
        <w:t>bet</w:t>
      </w:r>
      <w:r w:rsidR="00D50EC5">
        <w:rPr>
          <w:i/>
        </w:rPr>
        <w:t xml:space="preserve"> </w:t>
      </w:r>
      <w:r w:rsidRPr="0025172D">
        <w:rPr>
          <w:i/>
        </w:rPr>
        <w:t xml:space="preserve">and have a </w:t>
      </w:r>
      <w:r w:rsidRPr="007931B6">
        <w:rPr>
          <w:b/>
          <w:i/>
        </w:rPr>
        <w:t>1/38 probability of winning</w:t>
      </w:r>
      <w:r w:rsidRPr="0025172D">
        <w:rPr>
          <w:i/>
        </w:rPr>
        <w:t xml:space="preserve">. If the player wins, they are awarded </w:t>
      </w:r>
      <w:r w:rsidRPr="007931B6">
        <w:rPr>
          <w:b/>
          <w:i/>
        </w:rPr>
        <w:t>$525</w:t>
      </w:r>
      <w:r w:rsidRPr="0025172D">
        <w:rPr>
          <w:i/>
        </w:rPr>
        <w:t xml:space="preserve">. </w:t>
      </w:r>
    </w:p>
    <w:p w14:paraId="6B627C96" w14:textId="77777777" w:rsidR="00C47138" w:rsidRPr="0025172D" w:rsidRDefault="00B930C4" w:rsidP="0025172D">
      <w:pPr>
        <w:tabs>
          <w:tab w:val="num" w:pos="720"/>
        </w:tabs>
        <w:rPr>
          <w:i/>
        </w:rPr>
      </w:pPr>
      <w:r>
        <w:rPr>
          <w:i/>
        </w:rPr>
        <w:tab/>
      </w:r>
      <w:r w:rsidR="002C0309" w:rsidRPr="0025172D">
        <w:rPr>
          <w:i/>
        </w:rPr>
        <w:t>What is the expected value of the game to the player?</w:t>
      </w:r>
    </w:p>
    <w:p w14:paraId="3C526580" w14:textId="77777777" w:rsidR="0025172D" w:rsidRDefault="0025172D" w:rsidP="000016C5">
      <w:r>
        <w:t>We start by making a discrete probability distribution for this situation. The probability of winning is 1/38 and the probability of losing is 37/38.</w:t>
      </w:r>
    </w:p>
    <w:p w14:paraId="400CC5A1" w14:textId="77777777" w:rsidR="00D50EC5" w:rsidRDefault="0025172D" w:rsidP="000016C5">
      <w:r>
        <w:t xml:space="preserve">If the player wins, they are awarded 525 dollars. </w:t>
      </w:r>
      <w:r w:rsidR="00D50EC5">
        <w:t>So, 525</w:t>
      </w:r>
      <w:r>
        <w:t xml:space="preserve"> is the value of our variable </w:t>
      </w:r>
      <w:r w:rsidRPr="00D50EC5">
        <w:rPr>
          <w:b/>
        </w:rPr>
        <w:t>x</w:t>
      </w:r>
      <w:r>
        <w:t xml:space="preserve"> in the case of a win. </w:t>
      </w:r>
      <w:r w:rsidR="00D50EC5">
        <w:t xml:space="preserve">If the player loses, they lose their bet of 15 dollars. So, the value of </w:t>
      </w:r>
      <w:r w:rsidR="00D50EC5" w:rsidRPr="00D50EC5">
        <w:rPr>
          <w:b/>
        </w:rPr>
        <w:t>x</w:t>
      </w:r>
      <w:r w:rsidR="00D50EC5">
        <w:t xml:space="preserve"> in the case of a loss is -15. </w:t>
      </w:r>
    </w:p>
    <w:tbl>
      <w:tblPr>
        <w:tblStyle w:val="PlainTable1"/>
        <w:tblW w:w="2730" w:type="dxa"/>
        <w:jc w:val="center"/>
        <w:tblLook w:val="0420" w:firstRow="1" w:lastRow="0" w:firstColumn="0" w:lastColumn="0" w:noHBand="0" w:noVBand="1"/>
      </w:tblPr>
      <w:tblGrid>
        <w:gridCol w:w="1365"/>
        <w:gridCol w:w="1365"/>
      </w:tblGrid>
      <w:tr w:rsidR="00B930C4" w:rsidRPr="0025172D" w14:paraId="7AD1338D" w14:textId="77777777" w:rsidTr="00922431">
        <w:trPr>
          <w:cnfStyle w:val="100000000000" w:firstRow="1" w:lastRow="0" w:firstColumn="0" w:lastColumn="0" w:oddVBand="0" w:evenVBand="0" w:oddHBand="0" w:evenHBand="0" w:firstRowFirstColumn="0" w:firstRowLastColumn="0" w:lastRowFirstColumn="0" w:lastRowLastColumn="0"/>
          <w:trHeight w:val="797"/>
          <w:jc w:val="center"/>
        </w:trPr>
        <w:tc>
          <w:tcPr>
            <w:tcW w:w="1365" w:type="dxa"/>
            <w:hideMark/>
          </w:tcPr>
          <w:p w14:paraId="45067B11" w14:textId="77777777" w:rsidR="00B930C4" w:rsidRPr="007931B6" w:rsidRDefault="00B930C4" w:rsidP="00EB1F99">
            <w:pPr>
              <w:rPr>
                <w:sz w:val="32"/>
              </w:rPr>
            </w:pPr>
            <m:oMathPara>
              <m:oMath>
                <m:r>
                  <m:rPr>
                    <m:sty m:val="bi"/>
                  </m:rPr>
                  <w:rPr>
                    <w:rFonts w:ascii="Cambria Math" w:hAnsi="Cambria Math"/>
                    <w:sz w:val="32"/>
                  </w:rPr>
                  <m:t>x</m:t>
                </m:r>
              </m:oMath>
            </m:oMathPara>
          </w:p>
        </w:tc>
        <w:tc>
          <w:tcPr>
            <w:tcW w:w="1365" w:type="dxa"/>
            <w:hideMark/>
          </w:tcPr>
          <w:p w14:paraId="24AC2341" w14:textId="77777777" w:rsidR="00B930C4" w:rsidRPr="007931B6" w:rsidRDefault="00B930C4" w:rsidP="00EB1F99">
            <w:pPr>
              <w:rPr>
                <w:sz w:val="32"/>
              </w:rPr>
            </w:pPr>
            <m:oMathPara>
              <m:oMath>
                <m:r>
                  <m:rPr>
                    <m:sty m:val="bi"/>
                  </m:rPr>
                  <w:rPr>
                    <w:rFonts w:ascii="Cambria Math" w:hAnsi="Cambria Math"/>
                    <w:sz w:val="32"/>
                  </w:rPr>
                  <m:t>P(x)</m:t>
                </m:r>
              </m:oMath>
            </m:oMathPara>
          </w:p>
        </w:tc>
      </w:tr>
      <w:tr w:rsidR="00B930C4" w:rsidRPr="0025172D" w14:paraId="26FE6BF9" w14:textId="77777777" w:rsidTr="00922431">
        <w:trPr>
          <w:cnfStyle w:val="000000100000" w:firstRow="0" w:lastRow="0" w:firstColumn="0" w:lastColumn="0" w:oddVBand="0" w:evenVBand="0" w:oddHBand="1" w:evenHBand="0" w:firstRowFirstColumn="0" w:firstRowLastColumn="0" w:lastRowFirstColumn="0" w:lastRowLastColumn="0"/>
          <w:trHeight w:val="797"/>
          <w:jc w:val="center"/>
        </w:trPr>
        <w:tc>
          <w:tcPr>
            <w:tcW w:w="1365" w:type="dxa"/>
            <w:hideMark/>
          </w:tcPr>
          <w:p w14:paraId="46B3983E" w14:textId="77777777" w:rsidR="00B930C4" w:rsidRDefault="00B930C4" w:rsidP="00EB1F99">
            <w:pPr>
              <w:jc w:val="center"/>
            </w:pPr>
            <w:r w:rsidRPr="0025172D">
              <w:t>Winning</w:t>
            </w:r>
          </w:p>
          <w:p w14:paraId="72E44B47" w14:textId="77777777" w:rsidR="00B930C4" w:rsidRPr="0025172D" w:rsidRDefault="00B930C4" w:rsidP="00EB1F99">
            <w:pPr>
              <w:jc w:val="center"/>
            </w:pPr>
            <m:oMathPara>
              <m:oMath>
                <m:r>
                  <w:rPr>
                    <w:rFonts w:ascii="Cambria Math" w:hAnsi="Cambria Math"/>
                  </w:rPr>
                  <m:t>$525</m:t>
                </m:r>
              </m:oMath>
            </m:oMathPara>
          </w:p>
        </w:tc>
        <w:tc>
          <w:tcPr>
            <w:tcW w:w="1365" w:type="dxa"/>
            <w:hideMark/>
          </w:tcPr>
          <w:p w14:paraId="3B28CAF2" w14:textId="77777777" w:rsidR="00B930C4" w:rsidRPr="0025172D" w:rsidRDefault="004376CF" w:rsidP="00EB1F99">
            <m:oMathPara>
              <m:oMath>
                <m:f>
                  <m:fPr>
                    <m:ctrlPr>
                      <w:rPr>
                        <w:rFonts w:ascii="Cambria Math" w:hAnsi="Cambria Math"/>
                        <w:i/>
                      </w:rPr>
                    </m:ctrlPr>
                  </m:fPr>
                  <m:num>
                    <m:r>
                      <w:rPr>
                        <w:rFonts w:ascii="Cambria Math" w:hAnsi="Cambria Math"/>
                      </w:rPr>
                      <m:t>1</m:t>
                    </m:r>
                  </m:num>
                  <m:den>
                    <m:r>
                      <w:rPr>
                        <w:rFonts w:ascii="Cambria Math" w:hAnsi="Cambria Math"/>
                      </w:rPr>
                      <m:t>38</m:t>
                    </m:r>
                  </m:den>
                </m:f>
              </m:oMath>
            </m:oMathPara>
          </w:p>
        </w:tc>
      </w:tr>
      <w:tr w:rsidR="00B930C4" w:rsidRPr="0025172D" w14:paraId="764328D9" w14:textId="77777777" w:rsidTr="00922431">
        <w:trPr>
          <w:trHeight w:val="797"/>
          <w:jc w:val="center"/>
        </w:trPr>
        <w:tc>
          <w:tcPr>
            <w:tcW w:w="1365" w:type="dxa"/>
            <w:hideMark/>
          </w:tcPr>
          <w:p w14:paraId="098102EE" w14:textId="77777777" w:rsidR="00B930C4" w:rsidRDefault="00B930C4" w:rsidP="00EB1F99">
            <w:pPr>
              <w:jc w:val="center"/>
            </w:pPr>
            <w:r w:rsidRPr="0025172D">
              <w:t>Losing</w:t>
            </w:r>
          </w:p>
          <w:p w14:paraId="355A2546" w14:textId="77777777" w:rsidR="00B930C4" w:rsidRPr="0025172D" w:rsidRDefault="00B930C4" w:rsidP="00EB1F99">
            <w:pPr>
              <w:jc w:val="center"/>
            </w:pPr>
            <m:oMathPara>
              <m:oMath>
                <m:r>
                  <w:rPr>
                    <w:rFonts w:ascii="Cambria Math" w:hAnsi="Cambria Math"/>
                  </w:rPr>
                  <m:t>-$15</m:t>
                </m:r>
              </m:oMath>
            </m:oMathPara>
          </w:p>
        </w:tc>
        <w:tc>
          <w:tcPr>
            <w:tcW w:w="1365" w:type="dxa"/>
            <w:hideMark/>
          </w:tcPr>
          <w:p w14:paraId="5E54CCD6" w14:textId="77777777" w:rsidR="00B930C4" w:rsidRPr="0025172D" w:rsidRDefault="004376CF" w:rsidP="00EB1F99">
            <w:pPr>
              <w:keepNext/>
            </w:pPr>
            <m:oMathPara>
              <m:oMath>
                <m:f>
                  <m:fPr>
                    <m:ctrlPr>
                      <w:rPr>
                        <w:rFonts w:ascii="Cambria Math" w:hAnsi="Cambria Math"/>
                        <w:i/>
                      </w:rPr>
                    </m:ctrlPr>
                  </m:fPr>
                  <m:num>
                    <m:r>
                      <w:rPr>
                        <w:rFonts w:ascii="Cambria Math" w:hAnsi="Cambria Math"/>
                      </w:rPr>
                      <m:t>37</m:t>
                    </m:r>
                  </m:num>
                  <m:den>
                    <m:r>
                      <w:rPr>
                        <w:rFonts w:ascii="Cambria Math" w:hAnsi="Cambria Math"/>
                      </w:rPr>
                      <m:t>38</m:t>
                    </m:r>
                  </m:den>
                </m:f>
              </m:oMath>
            </m:oMathPara>
          </w:p>
        </w:tc>
      </w:tr>
    </w:tbl>
    <w:p w14:paraId="0982F762" w14:textId="77777777" w:rsidR="00B930C4" w:rsidRPr="00B930C4" w:rsidRDefault="00B930C4" w:rsidP="00B930C4">
      <w:pPr>
        <w:pStyle w:val="Caption"/>
        <w:jc w:val="center"/>
        <w:rPr>
          <w:sz w:val="24"/>
          <w:szCs w:val="24"/>
        </w:rPr>
      </w:pPr>
      <w:r w:rsidRPr="00B930C4">
        <w:rPr>
          <w:sz w:val="24"/>
          <w:szCs w:val="24"/>
        </w:rPr>
        <w:t xml:space="preserve">Figure </w:t>
      </w:r>
      <w:r w:rsidRPr="00B930C4">
        <w:rPr>
          <w:sz w:val="24"/>
          <w:szCs w:val="24"/>
        </w:rPr>
        <w:fldChar w:fldCharType="begin"/>
      </w:r>
      <w:r w:rsidRPr="00B930C4">
        <w:rPr>
          <w:sz w:val="24"/>
          <w:szCs w:val="24"/>
        </w:rPr>
        <w:instrText xml:space="preserve"> SEQ Figure \* ARABIC </w:instrText>
      </w:r>
      <w:r w:rsidRPr="00B930C4">
        <w:rPr>
          <w:sz w:val="24"/>
          <w:szCs w:val="24"/>
        </w:rPr>
        <w:fldChar w:fldCharType="separate"/>
      </w:r>
      <w:r w:rsidR="00C248F6">
        <w:rPr>
          <w:noProof/>
          <w:sz w:val="24"/>
          <w:szCs w:val="24"/>
        </w:rPr>
        <w:t>6</w:t>
      </w:r>
      <w:r w:rsidRPr="00B930C4">
        <w:rPr>
          <w:sz w:val="24"/>
          <w:szCs w:val="24"/>
        </w:rPr>
        <w:fldChar w:fldCharType="end"/>
      </w:r>
      <w:r w:rsidRPr="00B930C4">
        <w:rPr>
          <w:sz w:val="24"/>
          <w:szCs w:val="24"/>
        </w:rPr>
        <w:t>: Probability Distribution for Roulette Problem</w:t>
      </w:r>
    </w:p>
    <w:p w14:paraId="00592978" w14:textId="77777777" w:rsidR="00D50EC5" w:rsidRDefault="00D50EC5" w:rsidP="000016C5">
      <w:r>
        <w:t xml:space="preserve">To find the value they would expect to win on this game, we need to find the mean of this probability distribution. We can do this on StatCrunch by inputting these values and following the same steps we did before, or we can simply find the value by hand since this is a small dataset. </w:t>
      </w:r>
    </w:p>
    <w:p w14:paraId="7798A347" w14:textId="77777777" w:rsidR="00D50EC5" w:rsidRDefault="00D50EC5" w:rsidP="000016C5">
      <w:pPr>
        <w:rPr>
          <w:rFonts w:eastAsiaTheme="minorEastAsia"/>
          <w:iCs/>
          <w:kern w:val="24"/>
          <w:szCs w:val="56"/>
        </w:rPr>
      </w:pPr>
      <w:r>
        <w:t xml:space="preserve">Recall that the formula for the mean of a discrete random variable (also known as the expected value) is </w:t>
      </w:r>
      <m:oMath>
        <m:sSub>
          <m:sSubPr>
            <m:ctrlPr>
              <w:rPr>
                <w:rFonts w:ascii="Cambria Math" w:eastAsia="Cambria Math" w:hAnsi="Cambria Math"/>
                <w:i/>
                <w:iCs/>
                <w:kern w:val="24"/>
                <w:szCs w:val="56"/>
              </w:rPr>
            </m:ctrlPr>
          </m:sSubPr>
          <m:e>
            <m:r>
              <w:rPr>
                <w:rFonts w:ascii="Cambria Math" w:eastAsia="Cambria Math" w:hAnsi="Cambria Math"/>
                <w:kern w:val="24"/>
                <w:szCs w:val="56"/>
              </w:rPr>
              <m:t>μ</m:t>
            </m:r>
          </m:e>
          <m:sub>
            <m:r>
              <w:rPr>
                <w:rFonts w:ascii="Cambria Math" w:eastAsia="Cambria Math" w:hAnsi="Cambria Math"/>
                <w:kern w:val="24"/>
                <w:szCs w:val="56"/>
              </w:rPr>
              <m:t>x</m:t>
            </m:r>
          </m:sub>
        </m:sSub>
        <m:r>
          <w:rPr>
            <w:rFonts w:ascii="Cambria Math" w:eastAsia="Cambria Math" w:hAnsi="Cambria Math"/>
            <w:kern w:val="24"/>
            <w:szCs w:val="56"/>
          </w:rPr>
          <m:t>= </m:t>
        </m:r>
        <m:nary>
          <m:naryPr>
            <m:chr m:val="∑"/>
            <m:subHide m:val="1"/>
            <m:supHide m:val="1"/>
            <m:ctrlPr>
              <w:rPr>
                <w:rFonts w:ascii="Cambria Math" w:eastAsia="Cambria Math" w:hAnsi="Cambria Math"/>
                <w:i/>
                <w:iCs/>
                <w:kern w:val="24"/>
                <w:szCs w:val="56"/>
              </w:rPr>
            </m:ctrlPr>
          </m:naryPr>
          <m:sub/>
          <m:sup/>
          <m:e>
            <m:r>
              <w:rPr>
                <w:rFonts w:ascii="Cambria Math" w:eastAsia="Cambria Math" w:hAnsi="Cambria Math"/>
                <w:kern w:val="24"/>
                <w:szCs w:val="56"/>
              </w:rPr>
              <m:t>[x∙P</m:t>
            </m:r>
            <m:d>
              <m:dPr>
                <m:ctrlPr>
                  <w:rPr>
                    <w:rFonts w:ascii="Cambria Math" w:eastAsia="Cambria Math" w:hAnsi="Cambria Math"/>
                    <w:i/>
                    <w:iCs/>
                    <w:kern w:val="24"/>
                    <w:szCs w:val="56"/>
                  </w:rPr>
                </m:ctrlPr>
              </m:dPr>
              <m:e>
                <m:r>
                  <w:rPr>
                    <w:rFonts w:ascii="Cambria Math" w:eastAsia="Cambria Math" w:hAnsi="Cambria Math"/>
                    <w:kern w:val="24"/>
                    <w:szCs w:val="56"/>
                  </w:rPr>
                  <m:t>x</m:t>
                </m:r>
              </m:e>
            </m:d>
            <m:r>
              <w:rPr>
                <w:rFonts w:ascii="Cambria Math" w:eastAsia="Cambria Math" w:hAnsi="Cambria Math"/>
                <w:kern w:val="24"/>
                <w:szCs w:val="56"/>
              </w:rPr>
              <m:t>]</m:t>
            </m:r>
          </m:e>
        </m:nary>
      </m:oMath>
      <w:r>
        <w:rPr>
          <w:rFonts w:eastAsiaTheme="minorEastAsia"/>
          <w:iCs/>
          <w:kern w:val="24"/>
          <w:szCs w:val="56"/>
        </w:rPr>
        <w:t xml:space="preserve">. While this may look intimidating, all it means is that we need to multiply each </w:t>
      </w:r>
      <w:r w:rsidRPr="00C406CD">
        <w:rPr>
          <w:rFonts w:eastAsiaTheme="minorEastAsia"/>
          <w:b/>
          <w:iCs/>
          <w:kern w:val="24"/>
          <w:szCs w:val="56"/>
        </w:rPr>
        <w:t>x</w:t>
      </w:r>
      <w:r>
        <w:rPr>
          <w:rFonts w:eastAsiaTheme="minorEastAsia"/>
          <w:iCs/>
          <w:kern w:val="24"/>
          <w:szCs w:val="56"/>
        </w:rPr>
        <w:t xml:space="preserve"> value by its associated probability and add the results together. </w:t>
      </w:r>
    </w:p>
    <w:p w14:paraId="35BCCDF6" w14:textId="77777777" w:rsidR="00D50EC5" w:rsidRDefault="00D50EC5" w:rsidP="000016C5">
      <w:pPr>
        <w:rPr>
          <w:rFonts w:eastAsiaTheme="minorEastAsia"/>
          <w:iCs/>
          <w:kern w:val="24"/>
          <w:szCs w:val="56"/>
        </w:rPr>
      </w:pPr>
      <w:r>
        <w:rPr>
          <w:rFonts w:eastAsiaTheme="minorEastAsia"/>
          <w:iCs/>
          <w:kern w:val="24"/>
          <w:szCs w:val="56"/>
        </w:rPr>
        <w:t xml:space="preserve">For example, here we take the first value of </w:t>
      </w:r>
      <w:r w:rsidRPr="00C406CD">
        <w:rPr>
          <w:rFonts w:eastAsiaTheme="minorEastAsia"/>
          <w:b/>
          <w:iCs/>
          <w:kern w:val="24"/>
          <w:szCs w:val="56"/>
        </w:rPr>
        <w:t>x</w:t>
      </w:r>
      <w:r>
        <w:rPr>
          <w:rFonts w:eastAsiaTheme="minorEastAsia"/>
          <w:iCs/>
          <w:kern w:val="24"/>
          <w:szCs w:val="56"/>
        </w:rPr>
        <w:t xml:space="preserve"> (525) and multiply it by </w:t>
      </w:r>
      <w:r w:rsidR="00C406CD">
        <w:rPr>
          <w:rFonts w:eastAsiaTheme="minorEastAsia"/>
          <w:iCs/>
          <w:kern w:val="24"/>
          <w:szCs w:val="56"/>
        </w:rPr>
        <w:t xml:space="preserve">its probability (1/38). Then we do the same for the second value of </w:t>
      </w:r>
      <w:r w:rsidR="00C406CD" w:rsidRPr="00C406CD">
        <w:rPr>
          <w:rFonts w:eastAsiaTheme="minorEastAsia"/>
          <w:b/>
          <w:iCs/>
          <w:kern w:val="24"/>
          <w:szCs w:val="56"/>
        </w:rPr>
        <w:t>x</w:t>
      </w:r>
      <w:r w:rsidR="00C406CD">
        <w:rPr>
          <w:rFonts w:eastAsiaTheme="minorEastAsia"/>
          <w:iCs/>
          <w:kern w:val="24"/>
          <w:szCs w:val="56"/>
        </w:rPr>
        <w:t xml:space="preserve"> (-15). We multiply it by its probability of 37/38. </w:t>
      </w:r>
    </w:p>
    <w:p w14:paraId="27361F46" w14:textId="77777777" w:rsidR="00D50EC5" w:rsidRPr="00D50EC5" w:rsidRDefault="004376CF" w:rsidP="00D50EC5">
      <m:oMathPara>
        <m:oMathParaPr>
          <m:jc m:val="centerGroup"/>
        </m:oMathParaPr>
        <m:oMath>
          <m:d>
            <m:dPr>
              <m:ctrlPr>
                <w:rPr>
                  <w:rFonts w:ascii="Cambria Math" w:hAnsi="Cambria Math"/>
                  <w:i/>
                  <w:iCs/>
                </w:rPr>
              </m:ctrlPr>
            </m:dPr>
            <m:e>
              <m:r>
                <w:rPr>
                  <w:rFonts w:ascii="Cambria Math" w:hAnsi="Cambria Math"/>
                </w:rPr>
                <m:t>525</m:t>
              </m:r>
            </m:e>
          </m:d>
          <m:d>
            <m:dPr>
              <m:ctrlPr>
                <w:rPr>
                  <w:rFonts w:ascii="Cambria Math" w:hAnsi="Cambria Math"/>
                  <w:i/>
                  <w:iCs/>
                </w:rPr>
              </m:ctrlPr>
            </m:dPr>
            <m:e>
              <m:f>
                <m:fPr>
                  <m:ctrlPr>
                    <w:rPr>
                      <w:rFonts w:ascii="Cambria Math" w:hAnsi="Cambria Math"/>
                      <w:i/>
                      <w:iCs/>
                    </w:rPr>
                  </m:ctrlPr>
                </m:fPr>
                <m:num>
                  <m:r>
                    <w:rPr>
                      <w:rFonts w:ascii="Cambria Math" w:hAnsi="Cambria Math"/>
                    </w:rPr>
                    <m:t>1</m:t>
                  </m:r>
                </m:num>
                <m:den>
                  <m:r>
                    <w:rPr>
                      <w:rFonts w:ascii="Cambria Math" w:hAnsi="Cambria Math"/>
                    </w:rPr>
                    <m:t>38</m:t>
                  </m:r>
                </m:den>
              </m:f>
            </m:e>
          </m:d>
          <m:r>
            <w:rPr>
              <w:rFonts w:ascii="Cambria Math" w:hAnsi="Cambria Math"/>
            </w:rPr>
            <m:t>+</m:t>
          </m:r>
          <m:d>
            <m:dPr>
              <m:ctrlPr>
                <w:rPr>
                  <w:rFonts w:ascii="Cambria Math" w:hAnsi="Cambria Math"/>
                  <w:i/>
                  <w:iCs/>
                </w:rPr>
              </m:ctrlPr>
            </m:dPr>
            <m:e>
              <m:r>
                <w:rPr>
                  <w:rFonts w:ascii="Cambria Math" w:hAnsi="Cambria Math"/>
                </w:rPr>
                <m:t>-15</m:t>
              </m:r>
            </m:e>
          </m:d>
          <m:d>
            <m:dPr>
              <m:ctrlPr>
                <w:rPr>
                  <w:rFonts w:ascii="Cambria Math" w:hAnsi="Cambria Math"/>
                  <w:i/>
                  <w:iCs/>
                </w:rPr>
              </m:ctrlPr>
            </m:dPr>
            <m:e>
              <m:f>
                <m:fPr>
                  <m:ctrlPr>
                    <w:rPr>
                      <w:rFonts w:ascii="Cambria Math" w:hAnsi="Cambria Math"/>
                      <w:i/>
                      <w:iCs/>
                    </w:rPr>
                  </m:ctrlPr>
                </m:fPr>
                <m:num>
                  <m:r>
                    <w:rPr>
                      <w:rFonts w:ascii="Cambria Math" w:hAnsi="Cambria Math"/>
                    </w:rPr>
                    <m:t>37</m:t>
                  </m:r>
                </m:num>
                <m:den>
                  <m:r>
                    <w:rPr>
                      <w:rFonts w:ascii="Cambria Math" w:hAnsi="Cambria Math"/>
                    </w:rPr>
                    <m:t>38</m:t>
                  </m:r>
                </m:den>
              </m:f>
            </m:e>
          </m:d>
        </m:oMath>
      </m:oMathPara>
    </w:p>
    <w:p w14:paraId="625A9027" w14:textId="77777777" w:rsidR="00D50EC5" w:rsidRPr="00D50EC5" w:rsidRDefault="00D50EC5" w:rsidP="00C406CD">
      <w:pPr>
        <w:jc w:val="center"/>
      </w:pPr>
      <w:r w:rsidRPr="00D50EC5">
        <w:t xml:space="preserve">= </w:t>
      </w:r>
      <m:oMath>
        <m:r>
          <w:rPr>
            <w:rFonts w:ascii="Cambria Math" w:hAnsi="Cambria Math"/>
          </w:rPr>
          <m:t>-0.79</m:t>
        </m:r>
      </m:oMath>
    </w:p>
    <w:p w14:paraId="47590C32" w14:textId="77777777" w:rsidR="00D50EC5" w:rsidRPr="00B930C4" w:rsidRDefault="00C406CD" w:rsidP="000016C5">
      <w:pPr>
        <w:rPr>
          <w:rFonts w:eastAsiaTheme="minorEastAsia"/>
          <w:iCs/>
          <w:kern w:val="24"/>
          <w:szCs w:val="56"/>
        </w:rPr>
      </w:pPr>
      <w:r>
        <w:rPr>
          <w:rFonts w:eastAsiaTheme="minorEastAsia"/>
          <w:iCs/>
          <w:kern w:val="24"/>
          <w:szCs w:val="56"/>
        </w:rPr>
        <w:t xml:space="preserve">Finally, we add everything together and get a final answer of </w:t>
      </w:r>
      <w:r w:rsidRPr="00C406CD">
        <w:rPr>
          <w:rFonts w:eastAsiaTheme="minorEastAsia"/>
          <w:iCs/>
          <w:kern w:val="24"/>
          <w:szCs w:val="56"/>
        </w:rPr>
        <w:t>-0.79</w:t>
      </w:r>
      <w:r>
        <w:rPr>
          <w:rFonts w:eastAsiaTheme="minorEastAsia"/>
          <w:iCs/>
          <w:kern w:val="24"/>
          <w:szCs w:val="56"/>
        </w:rPr>
        <w:t xml:space="preserve"> or </w:t>
      </w:r>
      <w:r w:rsidRPr="00C406CD">
        <w:rPr>
          <w:rFonts w:eastAsiaTheme="minorEastAsia"/>
          <w:b/>
          <w:iCs/>
          <w:kern w:val="24"/>
          <w:szCs w:val="56"/>
        </w:rPr>
        <w:t>-79 cents</w:t>
      </w:r>
      <w:r>
        <w:rPr>
          <w:rFonts w:eastAsiaTheme="minorEastAsia"/>
          <w:iCs/>
          <w:kern w:val="24"/>
          <w:szCs w:val="56"/>
        </w:rPr>
        <w:t xml:space="preserve">. Interpreting this, we would say that we could expect to lose an average of 79 cents per game if we played this game many times. </w:t>
      </w:r>
    </w:p>
    <w:p w14:paraId="3E35C6CF" w14:textId="77777777" w:rsidR="000016C5" w:rsidRPr="000016C5" w:rsidRDefault="000016C5" w:rsidP="000016C5">
      <w:pPr>
        <w:pStyle w:val="Subtitle"/>
      </w:pPr>
      <w:r>
        <w:t>Practice #</w:t>
      </w:r>
      <w:r w:rsidR="008D0FD9">
        <w:t>3</w:t>
      </w:r>
      <w:r>
        <w:t xml:space="preserve"> Lottery</w:t>
      </w:r>
    </w:p>
    <w:p w14:paraId="3018DB93" w14:textId="77777777" w:rsidR="000016C5" w:rsidRDefault="00952434" w:rsidP="00952434">
      <w:r>
        <w:t xml:space="preserve">Next, </w:t>
      </w:r>
      <w:r w:rsidR="00B930C4">
        <w:t>we can look at</w:t>
      </w:r>
      <w:r>
        <w:t xml:space="preserve"> how the concept of probability distributions can be applied to lottery problems. Let’s say that we hav</w:t>
      </w:r>
      <w:r w:rsidR="00DB0883">
        <w:t xml:space="preserve">e the problem below: </w:t>
      </w:r>
    </w:p>
    <w:p w14:paraId="44AC7137" w14:textId="77777777" w:rsidR="00DB0883" w:rsidRPr="00DB0883" w:rsidRDefault="00DB0883" w:rsidP="00B930C4">
      <w:pPr>
        <w:ind w:left="720"/>
        <w:rPr>
          <w:i/>
        </w:rPr>
      </w:pPr>
      <w:r w:rsidRPr="00DB0883">
        <w:rPr>
          <w:i/>
        </w:rPr>
        <w:lastRenderedPageBreak/>
        <w:t xml:space="preserve">Given the following information about a fictional lottery, how big would the grand prize need to be so that a person might expect to break even with a purchase of a $1 ticket. </w:t>
      </w:r>
    </w:p>
    <w:tbl>
      <w:tblPr>
        <w:tblStyle w:val="GridTable1Light"/>
        <w:tblW w:w="0" w:type="auto"/>
        <w:jc w:val="center"/>
        <w:tblLook w:val="04A0" w:firstRow="1" w:lastRow="0" w:firstColumn="1" w:lastColumn="0" w:noHBand="0" w:noVBand="1"/>
      </w:tblPr>
      <w:tblGrid>
        <w:gridCol w:w="2232"/>
        <w:gridCol w:w="2232"/>
      </w:tblGrid>
      <w:tr w:rsidR="00DB0883" w14:paraId="7B35EF72" w14:textId="77777777" w:rsidTr="00DB0883">
        <w:trPr>
          <w:cnfStyle w:val="100000000000" w:firstRow="1" w:lastRow="0" w:firstColumn="0" w:lastColumn="0" w:oddVBand="0" w:evenVBand="0" w:oddHBand="0"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2232" w:type="dxa"/>
          </w:tcPr>
          <w:p w14:paraId="26802A84" w14:textId="77777777" w:rsidR="00DB0883" w:rsidRDefault="00DB0883" w:rsidP="00952434">
            <w:r>
              <w:t>Prize</w:t>
            </w:r>
          </w:p>
        </w:tc>
        <w:tc>
          <w:tcPr>
            <w:tcW w:w="2232" w:type="dxa"/>
          </w:tcPr>
          <w:p w14:paraId="1DEBD422" w14:textId="77777777" w:rsidR="00DB0883" w:rsidRDefault="00DB0883" w:rsidP="00952434">
            <w:pPr>
              <w:cnfStyle w:val="100000000000" w:firstRow="1" w:lastRow="0" w:firstColumn="0" w:lastColumn="0" w:oddVBand="0" w:evenVBand="0" w:oddHBand="0" w:evenHBand="0" w:firstRowFirstColumn="0" w:firstRowLastColumn="0" w:lastRowFirstColumn="0" w:lastRowLastColumn="0"/>
            </w:pPr>
            <w:r>
              <w:t xml:space="preserve">Number of Tickets </w:t>
            </w:r>
          </w:p>
        </w:tc>
      </w:tr>
      <w:tr w:rsidR="00DB0883" w14:paraId="7420204E" w14:textId="77777777" w:rsidTr="00DB0883">
        <w:trPr>
          <w:trHeight w:val="417"/>
          <w:jc w:val="center"/>
        </w:trPr>
        <w:tc>
          <w:tcPr>
            <w:cnfStyle w:val="001000000000" w:firstRow="0" w:lastRow="0" w:firstColumn="1" w:lastColumn="0" w:oddVBand="0" w:evenVBand="0" w:oddHBand="0" w:evenHBand="0" w:firstRowFirstColumn="0" w:firstRowLastColumn="0" w:lastRowFirstColumn="0" w:lastRowLastColumn="0"/>
            <w:tcW w:w="2232" w:type="dxa"/>
          </w:tcPr>
          <w:p w14:paraId="5F2FD31C" w14:textId="77777777" w:rsidR="00DB0883" w:rsidRDefault="00DB0883" w:rsidP="00952434">
            <w:r>
              <w:t>Grand Prize</w:t>
            </w:r>
          </w:p>
        </w:tc>
        <w:tc>
          <w:tcPr>
            <w:tcW w:w="2232" w:type="dxa"/>
          </w:tcPr>
          <w:p w14:paraId="48C2CC30" w14:textId="77777777" w:rsidR="00DB0883" w:rsidRDefault="00DB0883" w:rsidP="00952434">
            <w:pPr>
              <w:cnfStyle w:val="000000000000" w:firstRow="0" w:lastRow="0" w:firstColumn="0" w:lastColumn="0" w:oddVBand="0" w:evenVBand="0" w:oddHBand="0" w:evenHBand="0" w:firstRowFirstColumn="0" w:firstRowLastColumn="0" w:lastRowFirstColumn="0" w:lastRowLastColumn="0"/>
            </w:pPr>
            <w:r>
              <w:t>1</w:t>
            </w:r>
          </w:p>
        </w:tc>
      </w:tr>
      <w:tr w:rsidR="00DB0883" w14:paraId="3A4C3500" w14:textId="77777777" w:rsidTr="00DB0883">
        <w:trPr>
          <w:trHeight w:val="396"/>
          <w:jc w:val="center"/>
        </w:trPr>
        <w:tc>
          <w:tcPr>
            <w:cnfStyle w:val="001000000000" w:firstRow="0" w:lastRow="0" w:firstColumn="1" w:lastColumn="0" w:oddVBand="0" w:evenVBand="0" w:oddHBand="0" w:evenHBand="0" w:firstRowFirstColumn="0" w:firstRowLastColumn="0" w:lastRowFirstColumn="0" w:lastRowLastColumn="0"/>
            <w:tcW w:w="2232" w:type="dxa"/>
          </w:tcPr>
          <w:p w14:paraId="0F844C7F" w14:textId="77777777" w:rsidR="00DB0883" w:rsidRDefault="00DB0883" w:rsidP="00952434">
            <w:r>
              <w:t>$1000</w:t>
            </w:r>
          </w:p>
        </w:tc>
        <w:tc>
          <w:tcPr>
            <w:tcW w:w="2232" w:type="dxa"/>
          </w:tcPr>
          <w:p w14:paraId="617756DD" w14:textId="77777777" w:rsidR="00DB0883" w:rsidRDefault="00DB0883" w:rsidP="00952434">
            <w:pPr>
              <w:cnfStyle w:val="000000000000" w:firstRow="0" w:lastRow="0" w:firstColumn="0" w:lastColumn="0" w:oddVBand="0" w:evenVBand="0" w:oddHBand="0" w:evenHBand="0" w:firstRowFirstColumn="0" w:firstRowLastColumn="0" w:lastRowFirstColumn="0" w:lastRowLastColumn="0"/>
            </w:pPr>
            <w:r>
              <w:t>2</w:t>
            </w:r>
          </w:p>
        </w:tc>
      </w:tr>
      <w:tr w:rsidR="00DB0883" w14:paraId="6EDA972E" w14:textId="77777777" w:rsidTr="00DB0883">
        <w:trPr>
          <w:trHeight w:val="396"/>
          <w:jc w:val="center"/>
        </w:trPr>
        <w:tc>
          <w:tcPr>
            <w:cnfStyle w:val="001000000000" w:firstRow="0" w:lastRow="0" w:firstColumn="1" w:lastColumn="0" w:oddVBand="0" w:evenVBand="0" w:oddHBand="0" w:evenHBand="0" w:firstRowFirstColumn="0" w:firstRowLastColumn="0" w:lastRowFirstColumn="0" w:lastRowLastColumn="0"/>
            <w:tcW w:w="2232" w:type="dxa"/>
          </w:tcPr>
          <w:p w14:paraId="189A1D3D" w14:textId="77777777" w:rsidR="00DB0883" w:rsidRDefault="00DB0883" w:rsidP="00952434">
            <w:r>
              <w:t>$5</w:t>
            </w:r>
          </w:p>
        </w:tc>
        <w:tc>
          <w:tcPr>
            <w:tcW w:w="2232" w:type="dxa"/>
          </w:tcPr>
          <w:p w14:paraId="6B6077A3" w14:textId="77777777" w:rsidR="00DB0883" w:rsidRDefault="00DB0883" w:rsidP="00952434">
            <w:pPr>
              <w:cnfStyle w:val="000000000000" w:firstRow="0" w:lastRow="0" w:firstColumn="0" w:lastColumn="0" w:oddVBand="0" w:evenVBand="0" w:oddHBand="0" w:evenHBand="0" w:firstRowFirstColumn="0" w:firstRowLastColumn="0" w:lastRowFirstColumn="0" w:lastRowLastColumn="0"/>
            </w:pPr>
            <w:r>
              <w:t>3</w:t>
            </w:r>
          </w:p>
        </w:tc>
      </w:tr>
      <w:tr w:rsidR="00DB0883" w14:paraId="1FF058D1" w14:textId="77777777" w:rsidTr="00DB0883">
        <w:trPr>
          <w:trHeight w:val="396"/>
          <w:jc w:val="center"/>
        </w:trPr>
        <w:tc>
          <w:tcPr>
            <w:cnfStyle w:val="001000000000" w:firstRow="0" w:lastRow="0" w:firstColumn="1" w:lastColumn="0" w:oddVBand="0" w:evenVBand="0" w:oddHBand="0" w:evenHBand="0" w:firstRowFirstColumn="0" w:firstRowLastColumn="0" w:lastRowFirstColumn="0" w:lastRowLastColumn="0"/>
            <w:tcW w:w="2232" w:type="dxa"/>
          </w:tcPr>
          <w:p w14:paraId="52E6C05D" w14:textId="77777777" w:rsidR="00DB0883" w:rsidRDefault="00DB0883" w:rsidP="00952434">
            <w:r>
              <w:t>$0</w:t>
            </w:r>
          </w:p>
        </w:tc>
        <w:tc>
          <w:tcPr>
            <w:tcW w:w="2232" w:type="dxa"/>
          </w:tcPr>
          <w:p w14:paraId="796E84FA" w14:textId="77777777" w:rsidR="00DB0883" w:rsidRDefault="00DB0883" w:rsidP="00C248F6">
            <w:pPr>
              <w:keepNext/>
              <w:cnfStyle w:val="000000000000" w:firstRow="0" w:lastRow="0" w:firstColumn="0" w:lastColumn="0" w:oddVBand="0" w:evenVBand="0" w:oddHBand="0" w:evenHBand="0" w:firstRowFirstColumn="0" w:firstRowLastColumn="0" w:lastRowFirstColumn="0" w:lastRowLastColumn="0"/>
            </w:pPr>
            <w:r>
              <w:t>9994</w:t>
            </w:r>
          </w:p>
        </w:tc>
      </w:tr>
    </w:tbl>
    <w:p w14:paraId="628C1647" w14:textId="77777777" w:rsidR="00DB0883" w:rsidRPr="00C248F6" w:rsidRDefault="00C248F6" w:rsidP="00C248F6">
      <w:pPr>
        <w:pStyle w:val="Caption"/>
        <w:jc w:val="center"/>
        <w:rPr>
          <w:sz w:val="24"/>
          <w:szCs w:val="24"/>
        </w:rPr>
      </w:pPr>
      <w:r w:rsidRPr="00C248F6">
        <w:rPr>
          <w:sz w:val="24"/>
          <w:szCs w:val="24"/>
        </w:rPr>
        <w:t xml:space="preserve">Figure </w:t>
      </w:r>
      <w:r w:rsidRPr="00C248F6">
        <w:rPr>
          <w:sz w:val="24"/>
          <w:szCs w:val="24"/>
        </w:rPr>
        <w:fldChar w:fldCharType="begin"/>
      </w:r>
      <w:r w:rsidRPr="00C248F6">
        <w:rPr>
          <w:sz w:val="24"/>
          <w:szCs w:val="24"/>
        </w:rPr>
        <w:instrText xml:space="preserve"> SEQ Figure \* ARABIC </w:instrText>
      </w:r>
      <w:r w:rsidRPr="00C248F6">
        <w:rPr>
          <w:sz w:val="24"/>
          <w:szCs w:val="24"/>
        </w:rPr>
        <w:fldChar w:fldCharType="separate"/>
      </w:r>
      <w:r>
        <w:rPr>
          <w:noProof/>
          <w:sz w:val="24"/>
          <w:szCs w:val="24"/>
        </w:rPr>
        <w:t>7</w:t>
      </w:r>
      <w:r w:rsidRPr="00C248F6">
        <w:rPr>
          <w:sz w:val="24"/>
          <w:szCs w:val="24"/>
        </w:rPr>
        <w:fldChar w:fldCharType="end"/>
      </w:r>
      <w:r w:rsidRPr="00C248F6">
        <w:rPr>
          <w:sz w:val="24"/>
          <w:szCs w:val="24"/>
        </w:rPr>
        <w:t>: Lottery Distribution</w:t>
      </w:r>
    </w:p>
    <w:p w14:paraId="333F7F28" w14:textId="77777777" w:rsidR="000016C5" w:rsidRDefault="00DB0883" w:rsidP="00DB0883">
      <w:r>
        <w:t xml:space="preserve">Based on the table here, we know that there is only one grand prize ticket available. </w:t>
      </w:r>
      <w:r w:rsidR="00B930C4">
        <w:t>There are t</w:t>
      </w:r>
      <w:r>
        <w:t xml:space="preserve">wo tickets </w:t>
      </w:r>
      <w:r w:rsidR="00B930C4">
        <w:t xml:space="preserve">in the pool that </w:t>
      </w:r>
      <w:r>
        <w:t xml:space="preserve">will </w:t>
      </w:r>
      <w:r w:rsidR="00B930C4">
        <w:t>win</w:t>
      </w:r>
      <w:r>
        <w:t xml:space="preserve"> a person a $1000 prize. There are three possible </w:t>
      </w:r>
      <w:r w:rsidR="00B930C4">
        <w:t xml:space="preserve">tickets </w:t>
      </w:r>
      <w:r>
        <w:t>that will win $5, but the majority of tickets in the pool (</w:t>
      </w:r>
      <w:r w:rsidR="00B930C4">
        <w:t xml:space="preserve">the </w:t>
      </w:r>
      <w:r>
        <w:t xml:space="preserve">9994 remaining) are all losing tickets. </w:t>
      </w:r>
    </w:p>
    <w:p w14:paraId="25FDE172" w14:textId="77777777" w:rsidR="00DB0883" w:rsidRDefault="00DB0883" w:rsidP="00DB0883">
      <w:r>
        <w:t xml:space="preserve">Total, we have 10,000 tickets in this lottery. </w:t>
      </w:r>
    </w:p>
    <w:p w14:paraId="17BEA9EF" w14:textId="77777777" w:rsidR="00DB0883" w:rsidRDefault="00DB0883" w:rsidP="00DB0883">
      <w:r>
        <w:t xml:space="preserve">To solve this problem, we start by setting up an equation: </w:t>
      </w:r>
    </w:p>
    <w:p w14:paraId="0889EF4C" w14:textId="77777777" w:rsidR="00DB0883" w:rsidRPr="00DB0883" w:rsidRDefault="004376CF" w:rsidP="00DB0883">
      <w:pPr>
        <w:rPr>
          <w:rFonts w:eastAsiaTheme="minorEastAsia"/>
        </w:rPr>
      </w:pPr>
      <m:oMathPara>
        <m:oMath>
          <m:d>
            <m:dPr>
              <m:ctrlPr>
                <w:rPr>
                  <w:rFonts w:ascii="Cambria Math" w:hAnsi="Cambria Math"/>
                  <w:i/>
                </w:rPr>
              </m:ctrlPr>
            </m:dPr>
            <m:e>
              <m:r>
                <w:rPr>
                  <w:rFonts w:ascii="Cambria Math" w:hAnsi="Cambria Math"/>
                </w:rPr>
                <m:t>Expected Value</m:t>
              </m:r>
            </m:e>
          </m:d>
          <m:r>
            <w:rPr>
              <w:rFonts w:ascii="Cambria Math" w:hAnsi="Cambria Math"/>
            </w:rPr>
            <m:t>-$1=0</m:t>
          </m:r>
        </m:oMath>
      </m:oMathPara>
    </w:p>
    <w:p w14:paraId="2EADF64D" w14:textId="77777777" w:rsidR="00DB0883" w:rsidRDefault="00DB0883" w:rsidP="00DB0883">
      <w:r>
        <w:t>Th</w:t>
      </w:r>
      <w:r w:rsidR="00B930C4">
        <w:t>e left half of the equation shows</w:t>
      </w:r>
      <w:r>
        <w:t xml:space="preserve"> the amount we expect to win</w:t>
      </w:r>
      <w:r w:rsidR="00B930C4">
        <w:t xml:space="preserve"> (the expected value)</w:t>
      </w:r>
      <w:r>
        <w:t xml:space="preserve"> minus the amount we spent to buy a ticket</w:t>
      </w:r>
      <w:r w:rsidR="00B930C4">
        <w:t xml:space="preserve"> (one dollar)</w:t>
      </w:r>
      <w:r>
        <w:t xml:space="preserve">. We set it equal to zero because we are interested in the point at which we break even (where our profit is zero). </w:t>
      </w:r>
    </w:p>
    <w:p w14:paraId="62CEAA95" w14:textId="77777777" w:rsidR="00DB0883" w:rsidRDefault="00DB0883" w:rsidP="00DB0883">
      <w:r>
        <w:t xml:space="preserve">Next, we find the probabilities associated with each outcome. There </w:t>
      </w:r>
      <w:r w:rsidR="004E60EF">
        <w:t>are 10,000 tickets in total, so we divide</w:t>
      </w:r>
      <w:r w:rsidR="00C248F6">
        <w:t xml:space="preserve"> the number of tickets in each category </w:t>
      </w:r>
      <w:r w:rsidR="004E60EF">
        <w:t xml:space="preserve">by this total. </w:t>
      </w:r>
    </w:p>
    <w:tbl>
      <w:tblPr>
        <w:tblStyle w:val="GridTable1Light"/>
        <w:tblW w:w="0" w:type="auto"/>
        <w:jc w:val="center"/>
        <w:tblLook w:val="04A0" w:firstRow="1" w:lastRow="0" w:firstColumn="1" w:lastColumn="0" w:noHBand="0" w:noVBand="1"/>
      </w:tblPr>
      <w:tblGrid>
        <w:gridCol w:w="2237"/>
        <w:gridCol w:w="2237"/>
        <w:gridCol w:w="2237"/>
      </w:tblGrid>
      <w:tr w:rsidR="004E60EF" w14:paraId="16566D20" w14:textId="77777777" w:rsidTr="00C248F6">
        <w:trPr>
          <w:cnfStyle w:val="100000000000" w:firstRow="1" w:lastRow="0" w:firstColumn="0" w:lastColumn="0" w:oddVBand="0" w:evenVBand="0" w:oddHBand="0"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2237" w:type="dxa"/>
          </w:tcPr>
          <w:p w14:paraId="2D730254" w14:textId="77777777" w:rsidR="004E60EF" w:rsidRDefault="004E60EF" w:rsidP="00EB1F99">
            <w:r>
              <w:t>Prize</w:t>
            </w:r>
          </w:p>
        </w:tc>
        <w:tc>
          <w:tcPr>
            <w:tcW w:w="2237" w:type="dxa"/>
          </w:tcPr>
          <w:p w14:paraId="302D0F15" w14:textId="77777777" w:rsidR="004E60EF" w:rsidRDefault="004E60EF" w:rsidP="00EB1F99">
            <w:pPr>
              <w:cnfStyle w:val="100000000000" w:firstRow="1" w:lastRow="0" w:firstColumn="0" w:lastColumn="0" w:oddVBand="0" w:evenVBand="0" w:oddHBand="0" w:evenHBand="0" w:firstRowFirstColumn="0" w:firstRowLastColumn="0" w:lastRowFirstColumn="0" w:lastRowLastColumn="0"/>
            </w:pPr>
            <w:r>
              <w:t xml:space="preserve">Number of Tickets </w:t>
            </w:r>
          </w:p>
        </w:tc>
        <w:tc>
          <w:tcPr>
            <w:tcW w:w="2237" w:type="dxa"/>
          </w:tcPr>
          <w:p w14:paraId="4BA865CE" w14:textId="77777777" w:rsidR="004E60EF" w:rsidRDefault="004E60EF" w:rsidP="00EB1F99">
            <w:pPr>
              <w:cnfStyle w:val="100000000000" w:firstRow="1" w:lastRow="0" w:firstColumn="0" w:lastColumn="0" w:oddVBand="0" w:evenVBand="0" w:oddHBand="0" w:evenHBand="0" w:firstRowFirstColumn="0" w:firstRowLastColumn="0" w:lastRowFirstColumn="0" w:lastRowLastColumn="0"/>
            </w:pPr>
            <w:r>
              <w:t>Probability (P(x))</w:t>
            </w:r>
          </w:p>
        </w:tc>
      </w:tr>
      <w:tr w:rsidR="004E60EF" w14:paraId="166BE2EA" w14:textId="77777777" w:rsidTr="00C248F6">
        <w:trPr>
          <w:trHeight w:val="486"/>
          <w:jc w:val="center"/>
        </w:trPr>
        <w:tc>
          <w:tcPr>
            <w:cnfStyle w:val="001000000000" w:firstRow="0" w:lastRow="0" w:firstColumn="1" w:lastColumn="0" w:oddVBand="0" w:evenVBand="0" w:oddHBand="0" w:evenHBand="0" w:firstRowFirstColumn="0" w:firstRowLastColumn="0" w:lastRowFirstColumn="0" w:lastRowLastColumn="0"/>
            <w:tcW w:w="2237" w:type="dxa"/>
          </w:tcPr>
          <w:p w14:paraId="0CA51D93" w14:textId="77777777" w:rsidR="004E60EF" w:rsidRDefault="004E60EF" w:rsidP="00EB1F99">
            <w:r>
              <w:t>Grand Prize</w:t>
            </w:r>
          </w:p>
        </w:tc>
        <w:tc>
          <w:tcPr>
            <w:tcW w:w="2237" w:type="dxa"/>
          </w:tcPr>
          <w:p w14:paraId="356C45AD" w14:textId="77777777" w:rsidR="004E60EF" w:rsidRDefault="004E60EF" w:rsidP="00EB1F99">
            <w:pPr>
              <w:cnfStyle w:val="000000000000" w:firstRow="0" w:lastRow="0" w:firstColumn="0" w:lastColumn="0" w:oddVBand="0" w:evenVBand="0" w:oddHBand="0" w:evenHBand="0" w:firstRowFirstColumn="0" w:firstRowLastColumn="0" w:lastRowFirstColumn="0" w:lastRowLastColumn="0"/>
            </w:pPr>
            <w:r>
              <w:t>1</w:t>
            </w:r>
          </w:p>
        </w:tc>
        <w:tc>
          <w:tcPr>
            <w:tcW w:w="2237" w:type="dxa"/>
          </w:tcPr>
          <w:p w14:paraId="15B9DD4F" w14:textId="77777777" w:rsidR="004E60EF" w:rsidRDefault="004376CF" w:rsidP="00EB1F99">
            <w:pPr>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r>
                      <w:rPr>
                        <w:rFonts w:ascii="Cambria Math" w:hAnsi="Cambria Math"/>
                      </w:rPr>
                      <m:t>1</m:t>
                    </m:r>
                  </m:num>
                  <m:den>
                    <m:r>
                      <w:rPr>
                        <w:rFonts w:ascii="Cambria Math" w:hAnsi="Cambria Math"/>
                      </w:rPr>
                      <m:t>10,000</m:t>
                    </m:r>
                  </m:den>
                </m:f>
                <m:r>
                  <w:rPr>
                    <w:rFonts w:ascii="Cambria Math" w:hAnsi="Cambria Math"/>
                  </w:rPr>
                  <m:t>= .0001</m:t>
                </m:r>
              </m:oMath>
            </m:oMathPara>
          </w:p>
        </w:tc>
      </w:tr>
      <w:tr w:rsidR="004E60EF" w14:paraId="74637D12" w14:textId="77777777" w:rsidTr="00C248F6">
        <w:trPr>
          <w:trHeight w:val="461"/>
          <w:jc w:val="center"/>
        </w:trPr>
        <w:tc>
          <w:tcPr>
            <w:cnfStyle w:val="001000000000" w:firstRow="0" w:lastRow="0" w:firstColumn="1" w:lastColumn="0" w:oddVBand="0" w:evenVBand="0" w:oddHBand="0" w:evenHBand="0" w:firstRowFirstColumn="0" w:firstRowLastColumn="0" w:lastRowFirstColumn="0" w:lastRowLastColumn="0"/>
            <w:tcW w:w="2237" w:type="dxa"/>
          </w:tcPr>
          <w:p w14:paraId="43ECDBDC" w14:textId="77777777" w:rsidR="004E60EF" w:rsidRDefault="004E60EF" w:rsidP="00EB1F99">
            <w:r>
              <w:t>$1000</w:t>
            </w:r>
          </w:p>
        </w:tc>
        <w:tc>
          <w:tcPr>
            <w:tcW w:w="2237" w:type="dxa"/>
          </w:tcPr>
          <w:p w14:paraId="70BB713E" w14:textId="77777777" w:rsidR="004E60EF" w:rsidRDefault="004E60EF" w:rsidP="00EB1F99">
            <w:pPr>
              <w:cnfStyle w:val="000000000000" w:firstRow="0" w:lastRow="0" w:firstColumn="0" w:lastColumn="0" w:oddVBand="0" w:evenVBand="0" w:oddHBand="0" w:evenHBand="0" w:firstRowFirstColumn="0" w:firstRowLastColumn="0" w:lastRowFirstColumn="0" w:lastRowLastColumn="0"/>
            </w:pPr>
            <w:r>
              <w:t>2</w:t>
            </w:r>
          </w:p>
        </w:tc>
        <w:tc>
          <w:tcPr>
            <w:tcW w:w="2237" w:type="dxa"/>
          </w:tcPr>
          <w:p w14:paraId="61F44E0F" w14:textId="77777777" w:rsidR="004E60EF" w:rsidRDefault="004376CF" w:rsidP="00EB1F99">
            <w:pPr>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r>
                      <w:rPr>
                        <w:rFonts w:ascii="Cambria Math" w:hAnsi="Cambria Math"/>
                      </w:rPr>
                      <m:t>2</m:t>
                    </m:r>
                  </m:num>
                  <m:den>
                    <m:r>
                      <w:rPr>
                        <w:rFonts w:ascii="Cambria Math" w:hAnsi="Cambria Math"/>
                      </w:rPr>
                      <m:t>10,000</m:t>
                    </m:r>
                  </m:den>
                </m:f>
                <m:r>
                  <w:rPr>
                    <w:rFonts w:ascii="Cambria Math" w:hAnsi="Cambria Math"/>
                  </w:rPr>
                  <m:t>= .0002</m:t>
                </m:r>
              </m:oMath>
            </m:oMathPara>
          </w:p>
        </w:tc>
      </w:tr>
      <w:tr w:rsidR="004E60EF" w14:paraId="45B08FCA" w14:textId="77777777" w:rsidTr="00C248F6">
        <w:trPr>
          <w:trHeight w:val="461"/>
          <w:jc w:val="center"/>
        </w:trPr>
        <w:tc>
          <w:tcPr>
            <w:cnfStyle w:val="001000000000" w:firstRow="0" w:lastRow="0" w:firstColumn="1" w:lastColumn="0" w:oddVBand="0" w:evenVBand="0" w:oddHBand="0" w:evenHBand="0" w:firstRowFirstColumn="0" w:firstRowLastColumn="0" w:lastRowFirstColumn="0" w:lastRowLastColumn="0"/>
            <w:tcW w:w="2237" w:type="dxa"/>
          </w:tcPr>
          <w:p w14:paraId="27C223C3" w14:textId="77777777" w:rsidR="004E60EF" w:rsidRDefault="004E60EF" w:rsidP="00EB1F99">
            <w:r>
              <w:t>$5</w:t>
            </w:r>
          </w:p>
        </w:tc>
        <w:tc>
          <w:tcPr>
            <w:tcW w:w="2237" w:type="dxa"/>
          </w:tcPr>
          <w:p w14:paraId="5DE2AC01" w14:textId="77777777" w:rsidR="004E60EF" w:rsidRDefault="004E60EF" w:rsidP="00EB1F99">
            <w:pPr>
              <w:cnfStyle w:val="000000000000" w:firstRow="0" w:lastRow="0" w:firstColumn="0" w:lastColumn="0" w:oddVBand="0" w:evenVBand="0" w:oddHBand="0" w:evenHBand="0" w:firstRowFirstColumn="0" w:firstRowLastColumn="0" w:lastRowFirstColumn="0" w:lastRowLastColumn="0"/>
            </w:pPr>
            <w:r>
              <w:t>3</w:t>
            </w:r>
          </w:p>
        </w:tc>
        <w:tc>
          <w:tcPr>
            <w:tcW w:w="2237" w:type="dxa"/>
          </w:tcPr>
          <w:p w14:paraId="5BED9D18" w14:textId="77777777" w:rsidR="004E60EF" w:rsidRDefault="004376CF" w:rsidP="00EB1F99">
            <w:pPr>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r>
                      <w:rPr>
                        <w:rFonts w:ascii="Cambria Math" w:hAnsi="Cambria Math"/>
                      </w:rPr>
                      <m:t>3</m:t>
                    </m:r>
                  </m:num>
                  <m:den>
                    <m:r>
                      <w:rPr>
                        <w:rFonts w:ascii="Cambria Math" w:hAnsi="Cambria Math"/>
                      </w:rPr>
                      <m:t>10,000</m:t>
                    </m:r>
                  </m:den>
                </m:f>
                <m:r>
                  <w:rPr>
                    <w:rFonts w:ascii="Cambria Math" w:hAnsi="Cambria Math"/>
                  </w:rPr>
                  <m:t>= .0003</m:t>
                </m:r>
              </m:oMath>
            </m:oMathPara>
          </w:p>
        </w:tc>
      </w:tr>
      <w:tr w:rsidR="004E60EF" w14:paraId="2622DD13" w14:textId="77777777" w:rsidTr="00C248F6">
        <w:trPr>
          <w:trHeight w:val="461"/>
          <w:jc w:val="center"/>
        </w:trPr>
        <w:tc>
          <w:tcPr>
            <w:cnfStyle w:val="001000000000" w:firstRow="0" w:lastRow="0" w:firstColumn="1" w:lastColumn="0" w:oddVBand="0" w:evenVBand="0" w:oddHBand="0" w:evenHBand="0" w:firstRowFirstColumn="0" w:firstRowLastColumn="0" w:lastRowFirstColumn="0" w:lastRowLastColumn="0"/>
            <w:tcW w:w="2237" w:type="dxa"/>
          </w:tcPr>
          <w:p w14:paraId="21890BB5" w14:textId="77777777" w:rsidR="004E60EF" w:rsidRDefault="004E60EF" w:rsidP="00EB1F99">
            <w:r>
              <w:t>$0</w:t>
            </w:r>
          </w:p>
        </w:tc>
        <w:tc>
          <w:tcPr>
            <w:tcW w:w="2237" w:type="dxa"/>
          </w:tcPr>
          <w:p w14:paraId="2192D1A2" w14:textId="77777777" w:rsidR="004E60EF" w:rsidRDefault="004E60EF" w:rsidP="00EB1F99">
            <w:pPr>
              <w:cnfStyle w:val="000000000000" w:firstRow="0" w:lastRow="0" w:firstColumn="0" w:lastColumn="0" w:oddVBand="0" w:evenVBand="0" w:oddHBand="0" w:evenHBand="0" w:firstRowFirstColumn="0" w:firstRowLastColumn="0" w:lastRowFirstColumn="0" w:lastRowLastColumn="0"/>
            </w:pPr>
            <w:r>
              <w:t>9994</w:t>
            </w:r>
          </w:p>
        </w:tc>
        <w:tc>
          <w:tcPr>
            <w:tcW w:w="2237" w:type="dxa"/>
          </w:tcPr>
          <w:p w14:paraId="1880F425" w14:textId="77777777" w:rsidR="004E60EF" w:rsidRDefault="004376CF" w:rsidP="00C248F6">
            <w:pPr>
              <w:keepNext/>
              <w:cnfStyle w:val="000000000000" w:firstRow="0" w:lastRow="0" w:firstColumn="0" w:lastColumn="0" w:oddVBand="0" w:evenVBand="0" w:oddHBand="0" w:evenHBand="0" w:firstRowFirstColumn="0" w:firstRowLastColumn="0" w:lastRowFirstColumn="0" w:lastRowLastColumn="0"/>
            </w:pPr>
            <m:oMathPara>
              <m:oMath>
                <m:f>
                  <m:fPr>
                    <m:ctrlPr>
                      <w:rPr>
                        <w:rFonts w:ascii="Cambria Math" w:hAnsi="Cambria Math"/>
                        <w:i/>
                      </w:rPr>
                    </m:ctrlPr>
                  </m:fPr>
                  <m:num>
                    <m:r>
                      <w:rPr>
                        <w:rFonts w:ascii="Cambria Math" w:hAnsi="Cambria Math"/>
                      </w:rPr>
                      <m:t>9994</m:t>
                    </m:r>
                  </m:num>
                  <m:den>
                    <m:r>
                      <w:rPr>
                        <w:rFonts w:ascii="Cambria Math" w:hAnsi="Cambria Math"/>
                      </w:rPr>
                      <m:t>10,000</m:t>
                    </m:r>
                  </m:den>
                </m:f>
                <m:r>
                  <w:rPr>
                    <w:rFonts w:ascii="Cambria Math" w:hAnsi="Cambria Math"/>
                  </w:rPr>
                  <m:t>= .9994</m:t>
                </m:r>
              </m:oMath>
            </m:oMathPara>
          </w:p>
        </w:tc>
      </w:tr>
    </w:tbl>
    <w:p w14:paraId="2287ED22" w14:textId="77777777" w:rsidR="00C248F6" w:rsidRPr="00C248F6" w:rsidRDefault="00C248F6" w:rsidP="00C248F6">
      <w:pPr>
        <w:pStyle w:val="Caption"/>
        <w:jc w:val="center"/>
        <w:rPr>
          <w:sz w:val="24"/>
          <w:szCs w:val="24"/>
        </w:rPr>
      </w:pPr>
      <w:r w:rsidRPr="00C248F6">
        <w:rPr>
          <w:sz w:val="24"/>
          <w:szCs w:val="24"/>
        </w:rPr>
        <w:t xml:space="preserve">Figure </w:t>
      </w:r>
      <w:r w:rsidRPr="00C248F6">
        <w:rPr>
          <w:sz w:val="24"/>
          <w:szCs w:val="24"/>
        </w:rPr>
        <w:fldChar w:fldCharType="begin"/>
      </w:r>
      <w:r w:rsidRPr="00C248F6">
        <w:rPr>
          <w:sz w:val="24"/>
          <w:szCs w:val="24"/>
        </w:rPr>
        <w:instrText xml:space="preserve"> SEQ Figure \* ARABIC </w:instrText>
      </w:r>
      <w:r w:rsidRPr="00C248F6">
        <w:rPr>
          <w:sz w:val="24"/>
          <w:szCs w:val="24"/>
        </w:rPr>
        <w:fldChar w:fldCharType="separate"/>
      </w:r>
      <w:r w:rsidRPr="00C248F6">
        <w:rPr>
          <w:noProof/>
          <w:sz w:val="24"/>
          <w:szCs w:val="24"/>
        </w:rPr>
        <w:t>8</w:t>
      </w:r>
      <w:r w:rsidRPr="00C248F6">
        <w:rPr>
          <w:sz w:val="24"/>
          <w:szCs w:val="24"/>
        </w:rPr>
        <w:fldChar w:fldCharType="end"/>
      </w:r>
      <w:r w:rsidRPr="00C248F6">
        <w:rPr>
          <w:sz w:val="24"/>
          <w:szCs w:val="24"/>
        </w:rPr>
        <w:t>: Lottery Distribution with Probabilities</w:t>
      </w:r>
    </w:p>
    <w:p w14:paraId="53A0F2EA" w14:textId="77777777" w:rsidR="004E60EF" w:rsidRDefault="004E60EF" w:rsidP="00DB0883">
      <w:r>
        <w:t xml:space="preserve">Now we use these probabilities to construct the formula for expected value. </w:t>
      </w:r>
    </w:p>
    <w:p w14:paraId="6093D25F" w14:textId="77777777" w:rsidR="004E60EF" w:rsidRPr="00DB0883" w:rsidRDefault="004376CF" w:rsidP="004E60EF">
      <w:pPr>
        <w:rPr>
          <w:rFonts w:eastAsiaTheme="minorEastAsia"/>
        </w:rPr>
      </w:pPr>
      <m:oMathPara>
        <m:oMath>
          <m:d>
            <m:dPr>
              <m:ctrlPr>
                <w:rPr>
                  <w:rFonts w:ascii="Cambria Math" w:hAnsi="Cambria Math"/>
                  <w:i/>
                </w:rPr>
              </m:ctrlPr>
            </m:dPr>
            <m:e>
              <m:r>
                <w:rPr>
                  <w:rFonts w:ascii="Cambria Math" w:hAnsi="Cambria Math"/>
                </w:rPr>
                <m:t>Expected Value</m:t>
              </m:r>
            </m:e>
          </m:d>
          <m:r>
            <w:rPr>
              <w:rFonts w:ascii="Cambria Math" w:hAnsi="Cambria Math"/>
            </w:rPr>
            <m:t>-$1=0</m:t>
          </m:r>
        </m:oMath>
      </m:oMathPara>
    </w:p>
    <w:p w14:paraId="21FA7EC6" w14:textId="77777777" w:rsidR="00C248F6" w:rsidRDefault="004E60EF" w:rsidP="00DB0883">
      <w:pPr>
        <w:rPr>
          <w:rFonts w:eastAsiaTheme="minorEastAsia"/>
        </w:rPr>
      </w:pPr>
      <m:oMathPara>
        <m:oMath>
          <m:r>
            <w:rPr>
              <w:rFonts w:ascii="Cambria Math" w:hAnsi="Cambria Math"/>
            </w:rPr>
            <m:t>[Grand</m:t>
          </m:r>
          <m:d>
            <m:dPr>
              <m:ctrlPr>
                <w:rPr>
                  <w:rFonts w:ascii="Cambria Math" w:hAnsi="Cambria Math"/>
                  <w:i/>
                </w:rPr>
              </m:ctrlPr>
            </m:dPr>
            <m:e>
              <m:r>
                <w:rPr>
                  <w:rFonts w:ascii="Cambria Math" w:hAnsi="Cambria Math"/>
                </w:rPr>
                <m:t>.0001</m:t>
              </m:r>
            </m:e>
          </m:d>
          <m:r>
            <w:rPr>
              <w:rFonts w:ascii="Cambria Math" w:hAnsi="Cambria Math"/>
            </w:rPr>
            <m:t>+1000</m:t>
          </m:r>
          <m:d>
            <m:dPr>
              <m:ctrlPr>
                <w:rPr>
                  <w:rFonts w:ascii="Cambria Math" w:hAnsi="Cambria Math"/>
                  <w:i/>
                </w:rPr>
              </m:ctrlPr>
            </m:dPr>
            <m:e>
              <m:r>
                <w:rPr>
                  <w:rFonts w:ascii="Cambria Math" w:hAnsi="Cambria Math"/>
                </w:rPr>
                <m:t>.0002</m:t>
              </m:r>
            </m:e>
          </m:d>
          <m:r>
            <w:rPr>
              <w:rFonts w:ascii="Cambria Math" w:hAnsi="Cambria Math"/>
            </w:rPr>
            <m:t>+5</m:t>
          </m:r>
          <m:d>
            <m:dPr>
              <m:ctrlPr>
                <w:rPr>
                  <w:rFonts w:ascii="Cambria Math" w:hAnsi="Cambria Math"/>
                  <w:i/>
                </w:rPr>
              </m:ctrlPr>
            </m:dPr>
            <m:e>
              <m:r>
                <w:rPr>
                  <w:rFonts w:ascii="Cambria Math" w:hAnsi="Cambria Math"/>
                </w:rPr>
                <m:t>.0003</m:t>
              </m:r>
            </m:e>
          </m:d>
          <m:r>
            <w:rPr>
              <w:rFonts w:ascii="Cambria Math" w:hAnsi="Cambria Math"/>
            </w:rPr>
            <m:t>+0(.9994)]-$1=0</m:t>
          </m:r>
        </m:oMath>
      </m:oMathPara>
    </w:p>
    <w:p w14:paraId="21DE39DD" w14:textId="77777777" w:rsidR="004E60EF" w:rsidRPr="00C248F6" w:rsidRDefault="00C248F6" w:rsidP="00DB0883">
      <w:pPr>
        <w:rPr>
          <w:rFonts w:eastAsiaTheme="minorEastAsia"/>
        </w:rPr>
      </w:pPr>
      <w:r>
        <w:lastRenderedPageBreak/>
        <w:t>After plugging in our values,</w:t>
      </w:r>
      <w:r w:rsidR="004E60EF">
        <w:t xml:space="preserve"> we simplify and use some algebra to solve for the value of our unknown</w:t>
      </w:r>
      <w:r>
        <w:t>,</w:t>
      </w:r>
      <w:r w:rsidR="004E60EF">
        <w:t xml:space="preserve"> “Grand.”</w:t>
      </w:r>
    </w:p>
    <w:p w14:paraId="655E9525" w14:textId="77777777" w:rsidR="00722F5C" w:rsidRPr="00722F5C" w:rsidRDefault="00722F5C" w:rsidP="004E60EF">
      <w:pPr>
        <w:rPr>
          <w:rFonts w:eastAsiaTheme="minorEastAsia"/>
        </w:rPr>
      </w:pPr>
      <w:r>
        <w:rPr>
          <w:rFonts w:eastAsiaTheme="minorEastAsia"/>
        </w:rPr>
        <w:t xml:space="preserve">First, we multiply out our terms. </w:t>
      </w:r>
    </w:p>
    <w:p w14:paraId="788C9FAE" w14:textId="77777777" w:rsidR="00722F5C" w:rsidRPr="00722F5C" w:rsidRDefault="00722F5C" w:rsidP="004E60EF">
      <w:pPr>
        <w:rPr>
          <w:rFonts w:eastAsiaTheme="minorEastAsia"/>
        </w:rPr>
      </w:pPr>
      <m:oMathPara>
        <m:oMath>
          <m:r>
            <w:rPr>
              <w:rFonts w:ascii="Cambria Math" w:hAnsi="Cambria Math"/>
            </w:rPr>
            <m:t>⇒Grand</m:t>
          </m:r>
          <m:d>
            <m:dPr>
              <m:ctrlPr>
                <w:rPr>
                  <w:rFonts w:ascii="Cambria Math" w:hAnsi="Cambria Math"/>
                  <w:i/>
                </w:rPr>
              </m:ctrlPr>
            </m:dPr>
            <m:e>
              <m:r>
                <w:rPr>
                  <w:rFonts w:ascii="Cambria Math" w:hAnsi="Cambria Math"/>
                </w:rPr>
                <m:t>.0001</m:t>
              </m:r>
            </m:e>
          </m:d>
          <m:r>
            <w:rPr>
              <w:rFonts w:ascii="Cambria Math" w:hAnsi="Cambria Math"/>
            </w:rPr>
            <m:t>+.2+.0015+0+1=0</m:t>
          </m:r>
        </m:oMath>
      </m:oMathPara>
    </w:p>
    <w:p w14:paraId="45D6BDFD" w14:textId="77777777" w:rsidR="00722F5C" w:rsidRPr="00722F5C" w:rsidRDefault="00722F5C" w:rsidP="004E60EF">
      <w:pPr>
        <w:rPr>
          <w:rFonts w:eastAsiaTheme="minorEastAsia"/>
        </w:rPr>
      </w:pPr>
      <w:r>
        <w:rPr>
          <w:rFonts w:eastAsiaTheme="minorEastAsia"/>
        </w:rPr>
        <w:t xml:space="preserve">Then, we combine like terms. </w:t>
      </w:r>
    </w:p>
    <w:p w14:paraId="5A435C6A" w14:textId="77777777" w:rsidR="00722F5C" w:rsidRPr="00722F5C" w:rsidRDefault="00722F5C" w:rsidP="00722F5C">
      <w:pPr>
        <w:rPr>
          <w:rFonts w:eastAsiaTheme="minorEastAsia"/>
        </w:rPr>
      </w:pPr>
      <m:oMathPara>
        <m:oMath>
          <m:r>
            <w:rPr>
              <w:rFonts w:ascii="Cambria Math" w:hAnsi="Cambria Math"/>
            </w:rPr>
            <m:t>⇒Grand</m:t>
          </m:r>
          <m:d>
            <m:dPr>
              <m:ctrlPr>
                <w:rPr>
                  <w:rFonts w:ascii="Cambria Math" w:hAnsi="Cambria Math"/>
                  <w:i/>
                </w:rPr>
              </m:ctrlPr>
            </m:dPr>
            <m:e>
              <m:r>
                <w:rPr>
                  <w:rFonts w:ascii="Cambria Math" w:hAnsi="Cambria Math"/>
                </w:rPr>
                <m:t>.0001</m:t>
              </m:r>
            </m:e>
          </m:d>
          <m:r>
            <w:rPr>
              <w:rFonts w:ascii="Cambria Math" w:hAnsi="Cambria Math"/>
            </w:rPr>
            <m:t>-.7985=0</m:t>
          </m:r>
        </m:oMath>
      </m:oMathPara>
    </w:p>
    <w:p w14:paraId="653D2F9D" w14:textId="77777777" w:rsidR="00722F5C" w:rsidRPr="00722F5C" w:rsidRDefault="00722F5C" w:rsidP="00722F5C">
      <w:pPr>
        <w:rPr>
          <w:rFonts w:eastAsiaTheme="minorEastAsia"/>
        </w:rPr>
      </w:pPr>
      <w:r>
        <w:rPr>
          <w:rFonts w:eastAsiaTheme="minorEastAsia"/>
        </w:rPr>
        <w:t xml:space="preserve">Then we add .7985 to both sides. </w:t>
      </w:r>
    </w:p>
    <w:p w14:paraId="77588375" w14:textId="77777777" w:rsidR="00722F5C" w:rsidRPr="00722F5C" w:rsidRDefault="00722F5C" w:rsidP="00722F5C">
      <w:pPr>
        <w:rPr>
          <w:rFonts w:eastAsiaTheme="minorEastAsia"/>
        </w:rPr>
      </w:pPr>
      <m:oMathPara>
        <m:oMath>
          <m:r>
            <w:rPr>
              <w:rFonts w:ascii="Cambria Math" w:hAnsi="Cambria Math"/>
            </w:rPr>
            <m:t>⇒Grand</m:t>
          </m:r>
          <m:d>
            <m:dPr>
              <m:ctrlPr>
                <w:rPr>
                  <w:rFonts w:ascii="Cambria Math" w:hAnsi="Cambria Math"/>
                  <w:i/>
                </w:rPr>
              </m:ctrlPr>
            </m:dPr>
            <m:e>
              <m:r>
                <w:rPr>
                  <w:rFonts w:ascii="Cambria Math" w:hAnsi="Cambria Math"/>
                </w:rPr>
                <m:t>.0001</m:t>
              </m:r>
            </m:e>
          </m:d>
          <m:r>
            <w:rPr>
              <w:rFonts w:ascii="Cambria Math" w:hAnsi="Cambria Math"/>
            </w:rPr>
            <m:t>=.7985</m:t>
          </m:r>
        </m:oMath>
      </m:oMathPara>
    </w:p>
    <w:p w14:paraId="19B80F26" w14:textId="77777777" w:rsidR="00722F5C" w:rsidRDefault="00722F5C" w:rsidP="004E60EF">
      <w:pPr>
        <w:rPr>
          <w:rFonts w:eastAsiaTheme="minorEastAsia"/>
        </w:rPr>
      </w:pPr>
      <w:r>
        <w:rPr>
          <w:rFonts w:eastAsiaTheme="minorEastAsia"/>
        </w:rPr>
        <w:t xml:space="preserve">Then we divide both sides by .0001. </w:t>
      </w:r>
    </w:p>
    <w:p w14:paraId="4529F128" w14:textId="77777777" w:rsidR="00722F5C" w:rsidRPr="00722F5C" w:rsidRDefault="00722F5C" w:rsidP="00722F5C">
      <w:pPr>
        <w:rPr>
          <w:rFonts w:eastAsiaTheme="minorEastAsia"/>
        </w:rPr>
      </w:pPr>
      <m:oMathPara>
        <m:oMath>
          <m:r>
            <w:rPr>
              <w:rFonts w:ascii="Cambria Math" w:hAnsi="Cambria Math"/>
            </w:rPr>
            <m:t>⇒Grand=</m:t>
          </m:r>
          <m:f>
            <m:fPr>
              <m:ctrlPr>
                <w:rPr>
                  <w:rFonts w:ascii="Cambria Math" w:hAnsi="Cambria Math"/>
                  <w:i/>
                </w:rPr>
              </m:ctrlPr>
            </m:fPr>
            <m:num>
              <m:r>
                <w:rPr>
                  <w:rFonts w:ascii="Cambria Math" w:hAnsi="Cambria Math"/>
                </w:rPr>
                <m:t>.7985</m:t>
              </m:r>
            </m:num>
            <m:den>
              <m:r>
                <w:rPr>
                  <w:rFonts w:ascii="Cambria Math" w:hAnsi="Cambria Math"/>
                </w:rPr>
                <m:t>.0001</m:t>
              </m:r>
            </m:den>
          </m:f>
        </m:oMath>
      </m:oMathPara>
    </w:p>
    <w:p w14:paraId="751568E4" w14:textId="77777777" w:rsidR="0084770E" w:rsidRPr="005819FD" w:rsidRDefault="005819FD" w:rsidP="0084770E">
      <w:pPr>
        <w:rPr>
          <w:rFonts w:eastAsiaTheme="minorEastAsia"/>
          <w:b/>
        </w:rPr>
      </w:pPr>
      <m:oMathPara>
        <m:oMath>
          <m:r>
            <m:rPr>
              <m:sty m:val="bi"/>
            </m:rPr>
            <w:rPr>
              <w:rFonts w:ascii="Cambria Math" w:hAnsi="Cambria Math"/>
            </w:rPr>
            <m:t>⇒Grand=7985</m:t>
          </m:r>
        </m:oMath>
      </m:oMathPara>
    </w:p>
    <w:p w14:paraId="5165D91B" w14:textId="77777777" w:rsidR="0084770E" w:rsidRDefault="0084770E" w:rsidP="004E60EF">
      <w:pPr>
        <w:rPr>
          <w:rFonts w:eastAsiaTheme="minorEastAsia"/>
        </w:rPr>
      </w:pPr>
      <w:r>
        <w:rPr>
          <w:rFonts w:eastAsiaTheme="minorEastAsia"/>
        </w:rPr>
        <w:t>This gives us our final answer of 7,985.</w:t>
      </w:r>
    </w:p>
    <w:p w14:paraId="4B46B866" w14:textId="77777777" w:rsidR="00722F5C" w:rsidRPr="00722F5C" w:rsidRDefault="0084770E" w:rsidP="004E60EF">
      <w:pPr>
        <w:rPr>
          <w:rFonts w:eastAsiaTheme="minorEastAsia"/>
        </w:rPr>
      </w:pPr>
      <w:r>
        <w:rPr>
          <w:rFonts w:eastAsiaTheme="minorEastAsia"/>
        </w:rPr>
        <w:t xml:space="preserve">So, we know that our grand prize must be at least </w:t>
      </w:r>
      <w:r w:rsidRPr="005819FD">
        <w:rPr>
          <w:rFonts w:eastAsiaTheme="minorEastAsia"/>
          <w:b/>
        </w:rPr>
        <w:t>$7,985</w:t>
      </w:r>
      <w:r>
        <w:rPr>
          <w:rFonts w:eastAsiaTheme="minorEastAsia"/>
        </w:rPr>
        <w:t xml:space="preserve"> before we can expect to break even playing this lottery. </w:t>
      </w:r>
    </w:p>
    <w:p w14:paraId="731D07DA" w14:textId="77777777" w:rsidR="004E60EF" w:rsidRDefault="00A72751" w:rsidP="00DB0883">
      <w:r>
        <w:rPr>
          <w:rFonts w:eastAsiaTheme="minorEastAsia"/>
        </w:rPr>
        <w:t xml:space="preserve">Alright, so I hope this gives you a good idea of some of the problems </w:t>
      </w:r>
      <w:r w:rsidR="007F2BC0">
        <w:rPr>
          <w:rFonts w:eastAsiaTheme="minorEastAsia"/>
        </w:rPr>
        <w:t xml:space="preserve">you might encounter when working with discrete probability distributions. </w:t>
      </w:r>
    </w:p>
    <w:p w14:paraId="3BC33E7E" w14:textId="77777777" w:rsidR="0041099F" w:rsidRPr="0011035C" w:rsidRDefault="0041099F" w:rsidP="0041099F">
      <w:pPr>
        <w:pStyle w:val="Subtitle"/>
      </w:pPr>
      <w:r w:rsidRPr="0011035C">
        <w:t>Outro</w:t>
      </w:r>
    </w:p>
    <w:p w14:paraId="4C412AD5" w14:textId="0479A8CE" w:rsidR="00C248F6" w:rsidRDefault="0041099F" w:rsidP="00942AF4">
      <w:r w:rsidRPr="00CC12F5">
        <w:t>Thank you for watching</w:t>
      </w:r>
      <w:r>
        <w:t xml:space="preserve"> this </w:t>
      </w:r>
      <w:r w:rsidR="00603A7B">
        <w:t>TutorTube</w:t>
      </w:r>
      <w:r>
        <w:t xml:space="preserve"> presentation</w:t>
      </w:r>
      <w:r w:rsidRPr="00CC12F5">
        <w:t>! I hope you enjoyed this video. Please subscribe to our channel for more exciting videos. Check out the links in the description below for more information about The Learning Center and follow us on social m</w:t>
      </w:r>
      <w:r>
        <w:t>edia. See you next time!</w:t>
      </w:r>
    </w:p>
    <w:p w14:paraId="7B151D05" w14:textId="77777777" w:rsidR="000F38B6" w:rsidRDefault="000F38B6" w:rsidP="000F38B6">
      <w:pPr>
        <w:pStyle w:val="Subtitle"/>
      </w:pPr>
      <w:r>
        <w:t>References</w:t>
      </w:r>
    </w:p>
    <w:p w14:paraId="74073B61" w14:textId="77777777" w:rsidR="000F38B6" w:rsidRDefault="000F38B6" w:rsidP="000F38B6">
      <w:pPr>
        <w:rPr>
          <w:i/>
        </w:rPr>
      </w:pPr>
      <w:r>
        <w:t xml:space="preserve">Pearson. (2020). MyLab: Statistics. </w:t>
      </w:r>
      <w:r w:rsidRPr="00EF7403">
        <w:rPr>
          <w:i/>
        </w:rPr>
        <w:t>Pearson Higher Education</w:t>
      </w:r>
      <w:r>
        <w:rPr>
          <w:i/>
        </w:rPr>
        <w:t xml:space="preserve"> Inc.</w:t>
      </w:r>
    </w:p>
    <w:p w14:paraId="547DEE19" w14:textId="77777777" w:rsidR="000F38B6" w:rsidRDefault="000F38B6" w:rsidP="000F38B6">
      <w:r>
        <w:t xml:space="preserve">*All calculations in this video were performed with Pearson StatCrunch 2020 software. </w:t>
      </w:r>
    </w:p>
    <w:p w14:paraId="7E242AA4" w14:textId="77777777" w:rsidR="00942AF4" w:rsidRPr="0020440E" w:rsidRDefault="00942AF4" w:rsidP="00C54495"/>
    <w:sectPr w:rsidR="00942AF4" w:rsidRPr="0020440E" w:rsidSect="0011035C">
      <w:head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05F23" w14:textId="77777777" w:rsidR="00BB1BB1" w:rsidRDefault="00BB1BB1" w:rsidP="00C54495">
      <w:r>
        <w:separator/>
      </w:r>
    </w:p>
    <w:p w14:paraId="32EE939D" w14:textId="77777777" w:rsidR="00BB1BB1" w:rsidRDefault="00BB1BB1" w:rsidP="00C54495"/>
  </w:endnote>
  <w:endnote w:type="continuationSeparator" w:id="0">
    <w:p w14:paraId="27CEACF5" w14:textId="77777777" w:rsidR="00BB1BB1" w:rsidRDefault="00BB1BB1" w:rsidP="00C54495">
      <w:r>
        <w:continuationSeparator/>
      </w:r>
    </w:p>
    <w:p w14:paraId="3ECDFFE1" w14:textId="77777777" w:rsidR="00BB1BB1" w:rsidRDefault="00BB1BB1"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06E8" w14:textId="77777777" w:rsidR="00CC12F5" w:rsidRDefault="00CC12F5" w:rsidP="00C54495">
    <w:pPr>
      <w:pStyle w:val="Footer"/>
    </w:pPr>
  </w:p>
  <w:p w14:paraId="11EBB68B" w14:textId="77777777" w:rsidR="00CC12F5" w:rsidRDefault="009E0CA1" w:rsidP="00C54495">
    <w:pPr>
      <w:pStyle w:val="Footer"/>
    </w:pPr>
    <w:r>
      <w:rPr>
        <w:noProof/>
      </w:rPr>
      <w:drawing>
        <wp:anchor distT="0" distB="0" distL="114300" distR="114300" simplePos="0" relativeHeight="251659264" behindDoc="0" locked="0" layoutInCell="1" allowOverlap="1" wp14:anchorId="47956CA6" wp14:editId="4A75FACA">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1AC6B82F"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549493B4"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2B22F319" wp14:editId="76D4C625">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288AA" w14:textId="77777777" w:rsidR="00BB1BB1" w:rsidRDefault="00BB1BB1" w:rsidP="00C54495">
      <w:r>
        <w:separator/>
      </w:r>
    </w:p>
    <w:p w14:paraId="28819190" w14:textId="77777777" w:rsidR="00BB1BB1" w:rsidRDefault="00BB1BB1" w:rsidP="00C54495"/>
  </w:footnote>
  <w:footnote w:type="continuationSeparator" w:id="0">
    <w:p w14:paraId="3709C057" w14:textId="77777777" w:rsidR="00BB1BB1" w:rsidRDefault="00BB1BB1" w:rsidP="00C54495">
      <w:r>
        <w:continuationSeparator/>
      </w:r>
    </w:p>
    <w:p w14:paraId="0C24ABD7" w14:textId="77777777" w:rsidR="00BB1BB1" w:rsidRDefault="00BB1BB1"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7809BC16" w14:textId="7E492A75" w:rsidR="00942AF4" w:rsidRDefault="00942AF4">
        <w:pPr>
          <w:pStyle w:val="Header"/>
          <w:jc w:val="right"/>
        </w:pPr>
        <w:r>
          <w:fldChar w:fldCharType="begin"/>
        </w:r>
        <w:r>
          <w:instrText xml:space="preserve"> PAGE   \* MERGEFORMAT </w:instrText>
        </w:r>
        <w:r>
          <w:fldChar w:fldCharType="separate"/>
        </w:r>
        <w:r w:rsidR="004376CF">
          <w:rPr>
            <w:noProof/>
          </w:rPr>
          <w:t>8</w:t>
        </w:r>
        <w:r>
          <w:rPr>
            <w:noProof/>
          </w:rPr>
          <w:fldChar w:fldCharType="end"/>
        </w:r>
      </w:p>
    </w:sdtContent>
  </w:sdt>
  <w:p w14:paraId="28818F5B"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4E20"/>
    <w:multiLevelType w:val="hybridMultilevel"/>
    <w:tmpl w:val="ADF07DE2"/>
    <w:lvl w:ilvl="0" w:tplc="B6961474">
      <w:start w:val="1"/>
      <w:numFmt w:val="bullet"/>
      <w:lvlText w:val="o"/>
      <w:lvlJc w:val="left"/>
      <w:pPr>
        <w:tabs>
          <w:tab w:val="num" w:pos="720"/>
        </w:tabs>
        <w:ind w:left="720" w:hanging="360"/>
      </w:pPr>
      <w:rPr>
        <w:rFonts w:ascii="Courier New" w:hAnsi="Courier New" w:hint="default"/>
      </w:rPr>
    </w:lvl>
    <w:lvl w:ilvl="1" w:tplc="1DE4F644" w:tentative="1">
      <w:start w:val="1"/>
      <w:numFmt w:val="bullet"/>
      <w:lvlText w:val="o"/>
      <w:lvlJc w:val="left"/>
      <w:pPr>
        <w:tabs>
          <w:tab w:val="num" w:pos="1440"/>
        </w:tabs>
        <w:ind w:left="1440" w:hanging="360"/>
      </w:pPr>
      <w:rPr>
        <w:rFonts w:ascii="Courier New" w:hAnsi="Courier New" w:hint="default"/>
      </w:rPr>
    </w:lvl>
    <w:lvl w:ilvl="2" w:tplc="4EA20F9C" w:tentative="1">
      <w:start w:val="1"/>
      <w:numFmt w:val="bullet"/>
      <w:lvlText w:val="o"/>
      <w:lvlJc w:val="left"/>
      <w:pPr>
        <w:tabs>
          <w:tab w:val="num" w:pos="2160"/>
        </w:tabs>
        <w:ind w:left="2160" w:hanging="360"/>
      </w:pPr>
      <w:rPr>
        <w:rFonts w:ascii="Courier New" w:hAnsi="Courier New" w:hint="default"/>
      </w:rPr>
    </w:lvl>
    <w:lvl w:ilvl="3" w:tplc="55AAB95C" w:tentative="1">
      <w:start w:val="1"/>
      <w:numFmt w:val="bullet"/>
      <w:lvlText w:val="o"/>
      <w:lvlJc w:val="left"/>
      <w:pPr>
        <w:tabs>
          <w:tab w:val="num" w:pos="2880"/>
        </w:tabs>
        <w:ind w:left="2880" w:hanging="360"/>
      </w:pPr>
      <w:rPr>
        <w:rFonts w:ascii="Courier New" w:hAnsi="Courier New" w:hint="default"/>
      </w:rPr>
    </w:lvl>
    <w:lvl w:ilvl="4" w:tplc="950C671A" w:tentative="1">
      <w:start w:val="1"/>
      <w:numFmt w:val="bullet"/>
      <w:lvlText w:val="o"/>
      <w:lvlJc w:val="left"/>
      <w:pPr>
        <w:tabs>
          <w:tab w:val="num" w:pos="3600"/>
        </w:tabs>
        <w:ind w:left="3600" w:hanging="360"/>
      </w:pPr>
      <w:rPr>
        <w:rFonts w:ascii="Courier New" w:hAnsi="Courier New" w:hint="default"/>
      </w:rPr>
    </w:lvl>
    <w:lvl w:ilvl="5" w:tplc="D6A4CC3A" w:tentative="1">
      <w:start w:val="1"/>
      <w:numFmt w:val="bullet"/>
      <w:lvlText w:val="o"/>
      <w:lvlJc w:val="left"/>
      <w:pPr>
        <w:tabs>
          <w:tab w:val="num" w:pos="4320"/>
        </w:tabs>
        <w:ind w:left="4320" w:hanging="360"/>
      </w:pPr>
      <w:rPr>
        <w:rFonts w:ascii="Courier New" w:hAnsi="Courier New" w:hint="default"/>
      </w:rPr>
    </w:lvl>
    <w:lvl w:ilvl="6" w:tplc="7974B8EC" w:tentative="1">
      <w:start w:val="1"/>
      <w:numFmt w:val="bullet"/>
      <w:lvlText w:val="o"/>
      <w:lvlJc w:val="left"/>
      <w:pPr>
        <w:tabs>
          <w:tab w:val="num" w:pos="5040"/>
        </w:tabs>
        <w:ind w:left="5040" w:hanging="360"/>
      </w:pPr>
      <w:rPr>
        <w:rFonts w:ascii="Courier New" w:hAnsi="Courier New" w:hint="default"/>
      </w:rPr>
    </w:lvl>
    <w:lvl w:ilvl="7" w:tplc="BD3C45C2" w:tentative="1">
      <w:start w:val="1"/>
      <w:numFmt w:val="bullet"/>
      <w:lvlText w:val="o"/>
      <w:lvlJc w:val="left"/>
      <w:pPr>
        <w:tabs>
          <w:tab w:val="num" w:pos="5760"/>
        </w:tabs>
        <w:ind w:left="5760" w:hanging="360"/>
      </w:pPr>
      <w:rPr>
        <w:rFonts w:ascii="Courier New" w:hAnsi="Courier New" w:hint="default"/>
      </w:rPr>
    </w:lvl>
    <w:lvl w:ilvl="8" w:tplc="9B74430E"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F64AE"/>
    <w:multiLevelType w:val="hybridMultilevel"/>
    <w:tmpl w:val="0644A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F6613"/>
    <w:multiLevelType w:val="hybridMultilevel"/>
    <w:tmpl w:val="CBD42DB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3462B"/>
    <w:multiLevelType w:val="hybridMultilevel"/>
    <w:tmpl w:val="BD8E7D20"/>
    <w:lvl w:ilvl="0" w:tplc="1200CB46">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8309A"/>
    <w:multiLevelType w:val="hybridMultilevel"/>
    <w:tmpl w:val="B7C0D614"/>
    <w:lvl w:ilvl="0" w:tplc="E804668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93469"/>
    <w:multiLevelType w:val="hybridMultilevel"/>
    <w:tmpl w:val="BE986A3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F1646D"/>
    <w:multiLevelType w:val="hybridMultilevel"/>
    <w:tmpl w:val="091609BC"/>
    <w:lvl w:ilvl="0" w:tplc="EB28FB14">
      <w:start w:val="1"/>
      <w:numFmt w:val="bullet"/>
      <w:lvlText w:val="o"/>
      <w:lvlJc w:val="left"/>
      <w:pPr>
        <w:tabs>
          <w:tab w:val="num" w:pos="720"/>
        </w:tabs>
        <w:ind w:left="720" w:hanging="360"/>
      </w:pPr>
      <w:rPr>
        <w:rFonts w:ascii="Courier New" w:hAnsi="Courier New" w:hint="default"/>
      </w:rPr>
    </w:lvl>
    <w:lvl w:ilvl="1" w:tplc="CC30D9BC" w:tentative="1">
      <w:start w:val="1"/>
      <w:numFmt w:val="bullet"/>
      <w:lvlText w:val="o"/>
      <w:lvlJc w:val="left"/>
      <w:pPr>
        <w:tabs>
          <w:tab w:val="num" w:pos="1440"/>
        </w:tabs>
        <w:ind w:left="1440" w:hanging="360"/>
      </w:pPr>
      <w:rPr>
        <w:rFonts w:ascii="Courier New" w:hAnsi="Courier New" w:hint="default"/>
      </w:rPr>
    </w:lvl>
    <w:lvl w:ilvl="2" w:tplc="9154E794" w:tentative="1">
      <w:start w:val="1"/>
      <w:numFmt w:val="bullet"/>
      <w:lvlText w:val="o"/>
      <w:lvlJc w:val="left"/>
      <w:pPr>
        <w:tabs>
          <w:tab w:val="num" w:pos="2160"/>
        </w:tabs>
        <w:ind w:left="2160" w:hanging="360"/>
      </w:pPr>
      <w:rPr>
        <w:rFonts w:ascii="Courier New" w:hAnsi="Courier New" w:hint="default"/>
      </w:rPr>
    </w:lvl>
    <w:lvl w:ilvl="3" w:tplc="C83C2880" w:tentative="1">
      <w:start w:val="1"/>
      <w:numFmt w:val="bullet"/>
      <w:lvlText w:val="o"/>
      <w:lvlJc w:val="left"/>
      <w:pPr>
        <w:tabs>
          <w:tab w:val="num" w:pos="2880"/>
        </w:tabs>
        <w:ind w:left="2880" w:hanging="360"/>
      </w:pPr>
      <w:rPr>
        <w:rFonts w:ascii="Courier New" w:hAnsi="Courier New" w:hint="default"/>
      </w:rPr>
    </w:lvl>
    <w:lvl w:ilvl="4" w:tplc="209C87FE" w:tentative="1">
      <w:start w:val="1"/>
      <w:numFmt w:val="bullet"/>
      <w:lvlText w:val="o"/>
      <w:lvlJc w:val="left"/>
      <w:pPr>
        <w:tabs>
          <w:tab w:val="num" w:pos="3600"/>
        </w:tabs>
        <w:ind w:left="3600" w:hanging="360"/>
      </w:pPr>
      <w:rPr>
        <w:rFonts w:ascii="Courier New" w:hAnsi="Courier New" w:hint="default"/>
      </w:rPr>
    </w:lvl>
    <w:lvl w:ilvl="5" w:tplc="C15ED45A" w:tentative="1">
      <w:start w:val="1"/>
      <w:numFmt w:val="bullet"/>
      <w:lvlText w:val="o"/>
      <w:lvlJc w:val="left"/>
      <w:pPr>
        <w:tabs>
          <w:tab w:val="num" w:pos="4320"/>
        </w:tabs>
        <w:ind w:left="4320" w:hanging="360"/>
      </w:pPr>
      <w:rPr>
        <w:rFonts w:ascii="Courier New" w:hAnsi="Courier New" w:hint="default"/>
      </w:rPr>
    </w:lvl>
    <w:lvl w:ilvl="6" w:tplc="24EE3EA2" w:tentative="1">
      <w:start w:val="1"/>
      <w:numFmt w:val="bullet"/>
      <w:lvlText w:val="o"/>
      <w:lvlJc w:val="left"/>
      <w:pPr>
        <w:tabs>
          <w:tab w:val="num" w:pos="5040"/>
        </w:tabs>
        <w:ind w:left="5040" w:hanging="360"/>
      </w:pPr>
      <w:rPr>
        <w:rFonts w:ascii="Courier New" w:hAnsi="Courier New" w:hint="default"/>
      </w:rPr>
    </w:lvl>
    <w:lvl w:ilvl="7" w:tplc="39DABA10" w:tentative="1">
      <w:start w:val="1"/>
      <w:numFmt w:val="bullet"/>
      <w:lvlText w:val="o"/>
      <w:lvlJc w:val="left"/>
      <w:pPr>
        <w:tabs>
          <w:tab w:val="num" w:pos="5760"/>
        </w:tabs>
        <w:ind w:left="5760" w:hanging="360"/>
      </w:pPr>
      <w:rPr>
        <w:rFonts w:ascii="Courier New" w:hAnsi="Courier New" w:hint="default"/>
      </w:rPr>
    </w:lvl>
    <w:lvl w:ilvl="8" w:tplc="8362CFD4"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60C81B26"/>
    <w:multiLevelType w:val="hybridMultilevel"/>
    <w:tmpl w:val="E07A6A62"/>
    <w:lvl w:ilvl="0" w:tplc="A13E5D12">
      <w:start w:val="2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526BE"/>
    <w:multiLevelType w:val="hybridMultilevel"/>
    <w:tmpl w:val="272873D8"/>
    <w:lvl w:ilvl="0" w:tplc="C4A0D55A">
      <w:start w:val="1"/>
      <w:numFmt w:val="lowerLetter"/>
      <w:lvlText w:val="%1)"/>
      <w:lvlJc w:val="left"/>
      <w:pPr>
        <w:tabs>
          <w:tab w:val="num" w:pos="720"/>
        </w:tabs>
        <w:ind w:left="720" w:hanging="360"/>
      </w:pPr>
    </w:lvl>
    <w:lvl w:ilvl="1" w:tplc="68E0AF10" w:tentative="1">
      <w:start w:val="1"/>
      <w:numFmt w:val="lowerLetter"/>
      <w:lvlText w:val="%2)"/>
      <w:lvlJc w:val="left"/>
      <w:pPr>
        <w:tabs>
          <w:tab w:val="num" w:pos="1440"/>
        </w:tabs>
        <w:ind w:left="1440" w:hanging="360"/>
      </w:pPr>
    </w:lvl>
    <w:lvl w:ilvl="2" w:tplc="807A6DF6" w:tentative="1">
      <w:start w:val="1"/>
      <w:numFmt w:val="lowerLetter"/>
      <w:lvlText w:val="%3)"/>
      <w:lvlJc w:val="left"/>
      <w:pPr>
        <w:tabs>
          <w:tab w:val="num" w:pos="2160"/>
        </w:tabs>
        <w:ind w:left="2160" w:hanging="360"/>
      </w:pPr>
    </w:lvl>
    <w:lvl w:ilvl="3" w:tplc="E3221018" w:tentative="1">
      <w:start w:val="1"/>
      <w:numFmt w:val="lowerLetter"/>
      <w:lvlText w:val="%4)"/>
      <w:lvlJc w:val="left"/>
      <w:pPr>
        <w:tabs>
          <w:tab w:val="num" w:pos="2880"/>
        </w:tabs>
        <w:ind w:left="2880" w:hanging="360"/>
      </w:pPr>
    </w:lvl>
    <w:lvl w:ilvl="4" w:tplc="E370D85C" w:tentative="1">
      <w:start w:val="1"/>
      <w:numFmt w:val="lowerLetter"/>
      <w:lvlText w:val="%5)"/>
      <w:lvlJc w:val="left"/>
      <w:pPr>
        <w:tabs>
          <w:tab w:val="num" w:pos="3600"/>
        </w:tabs>
        <w:ind w:left="3600" w:hanging="360"/>
      </w:pPr>
    </w:lvl>
    <w:lvl w:ilvl="5" w:tplc="E8F2260E" w:tentative="1">
      <w:start w:val="1"/>
      <w:numFmt w:val="lowerLetter"/>
      <w:lvlText w:val="%6)"/>
      <w:lvlJc w:val="left"/>
      <w:pPr>
        <w:tabs>
          <w:tab w:val="num" w:pos="4320"/>
        </w:tabs>
        <w:ind w:left="4320" w:hanging="360"/>
      </w:pPr>
    </w:lvl>
    <w:lvl w:ilvl="6" w:tplc="39028D88" w:tentative="1">
      <w:start w:val="1"/>
      <w:numFmt w:val="lowerLetter"/>
      <w:lvlText w:val="%7)"/>
      <w:lvlJc w:val="left"/>
      <w:pPr>
        <w:tabs>
          <w:tab w:val="num" w:pos="5040"/>
        </w:tabs>
        <w:ind w:left="5040" w:hanging="360"/>
      </w:pPr>
    </w:lvl>
    <w:lvl w:ilvl="7" w:tplc="3D1A7498" w:tentative="1">
      <w:start w:val="1"/>
      <w:numFmt w:val="lowerLetter"/>
      <w:lvlText w:val="%8)"/>
      <w:lvlJc w:val="left"/>
      <w:pPr>
        <w:tabs>
          <w:tab w:val="num" w:pos="5760"/>
        </w:tabs>
        <w:ind w:left="5760" w:hanging="360"/>
      </w:pPr>
    </w:lvl>
    <w:lvl w:ilvl="8" w:tplc="69FAF6E8" w:tentative="1">
      <w:start w:val="1"/>
      <w:numFmt w:val="lowerLetter"/>
      <w:lvlText w:val="%9)"/>
      <w:lvlJc w:val="left"/>
      <w:pPr>
        <w:tabs>
          <w:tab w:val="num" w:pos="6480"/>
        </w:tabs>
        <w:ind w:left="6480" w:hanging="360"/>
      </w:pPr>
    </w:lvl>
  </w:abstractNum>
  <w:num w:numId="1">
    <w:abstractNumId w:val="2"/>
  </w:num>
  <w:num w:numId="2">
    <w:abstractNumId w:val="8"/>
  </w:num>
  <w:num w:numId="3">
    <w:abstractNumId w:val="0"/>
  </w:num>
  <w:num w:numId="4">
    <w:abstractNumId w:val="6"/>
  </w:num>
  <w:num w:numId="5">
    <w:abstractNumId w:val="7"/>
  </w:num>
  <w:num w:numId="6">
    <w:abstractNumId w:val="5"/>
  </w:num>
  <w:num w:numId="7">
    <w:abstractNumId w:val="9"/>
  </w:num>
  <w:num w:numId="8">
    <w:abstractNumId w:val="13"/>
  </w:num>
  <w:num w:numId="9">
    <w:abstractNumId w:val="1"/>
  </w:num>
  <w:num w:numId="10">
    <w:abstractNumId w:val="12"/>
  </w:num>
  <w:num w:numId="11">
    <w:abstractNumId w:val="4"/>
  </w:num>
  <w:num w:numId="12">
    <w:abstractNumId w:val="10"/>
  </w:num>
  <w:num w:numId="13">
    <w:abstractNumId w:val="14"/>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D6"/>
    <w:rsid w:val="000016C5"/>
    <w:rsid w:val="00026BEE"/>
    <w:rsid w:val="00026F05"/>
    <w:rsid w:val="00045639"/>
    <w:rsid w:val="0004604B"/>
    <w:rsid w:val="00063E40"/>
    <w:rsid w:val="000855EB"/>
    <w:rsid w:val="000B48E7"/>
    <w:rsid w:val="000B5316"/>
    <w:rsid w:val="000D7FF5"/>
    <w:rsid w:val="000F38B6"/>
    <w:rsid w:val="000F5CD6"/>
    <w:rsid w:val="00101712"/>
    <w:rsid w:val="0011035C"/>
    <w:rsid w:val="0011316E"/>
    <w:rsid w:val="00143B2D"/>
    <w:rsid w:val="0014401D"/>
    <w:rsid w:val="00181CA0"/>
    <w:rsid w:val="001E7A86"/>
    <w:rsid w:val="0020440E"/>
    <w:rsid w:val="00230FD6"/>
    <w:rsid w:val="0025172D"/>
    <w:rsid w:val="002706C4"/>
    <w:rsid w:val="00274F95"/>
    <w:rsid w:val="002A71C8"/>
    <w:rsid w:val="002C0309"/>
    <w:rsid w:val="00306E5C"/>
    <w:rsid w:val="00327327"/>
    <w:rsid w:val="0036126D"/>
    <w:rsid w:val="00365873"/>
    <w:rsid w:val="003840E9"/>
    <w:rsid w:val="003A6464"/>
    <w:rsid w:val="003E1C7F"/>
    <w:rsid w:val="003F4342"/>
    <w:rsid w:val="003F454D"/>
    <w:rsid w:val="0040438E"/>
    <w:rsid w:val="004101DF"/>
    <w:rsid w:val="0041099F"/>
    <w:rsid w:val="004376CF"/>
    <w:rsid w:val="0048784B"/>
    <w:rsid w:val="004E019C"/>
    <w:rsid w:val="004E60EF"/>
    <w:rsid w:val="004F5D90"/>
    <w:rsid w:val="0054395F"/>
    <w:rsid w:val="00545509"/>
    <w:rsid w:val="00545789"/>
    <w:rsid w:val="00547638"/>
    <w:rsid w:val="00547A19"/>
    <w:rsid w:val="00561DA6"/>
    <w:rsid w:val="00570216"/>
    <w:rsid w:val="00573B09"/>
    <w:rsid w:val="00574D56"/>
    <w:rsid w:val="005819FD"/>
    <w:rsid w:val="00603A7B"/>
    <w:rsid w:val="00632FEB"/>
    <w:rsid w:val="0064023D"/>
    <w:rsid w:val="006608E5"/>
    <w:rsid w:val="00663CBE"/>
    <w:rsid w:val="006B1CE3"/>
    <w:rsid w:val="006C560D"/>
    <w:rsid w:val="006E350B"/>
    <w:rsid w:val="006E5EA7"/>
    <w:rsid w:val="006F5F14"/>
    <w:rsid w:val="00720259"/>
    <w:rsid w:val="00722F5C"/>
    <w:rsid w:val="00730C1D"/>
    <w:rsid w:val="0074751A"/>
    <w:rsid w:val="00750B92"/>
    <w:rsid w:val="00752255"/>
    <w:rsid w:val="00753D8D"/>
    <w:rsid w:val="00773B73"/>
    <w:rsid w:val="007931B6"/>
    <w:rsid w:val="007A7244"/>
    <w:rsid w:val="007F2BC0"/>
    <w:rsid w:val="00803735"/>
    <w:rsid w:val="008152FF"/>
    <w:rsid w:val="00827E1C"/>
    <w:rsid w:val="00841935"/>
    <w:rsid w:val="008453EF"/>
    <w:rsid w:val="0084770E"/>
    <w:rsid w:val="0085736A"/>
    <w:rsid w:val="00857B59"/>
    <w:rsid w:val="0087231C"/>
    <w:rsid w:val="008D0FD9"/>
    <w:rsid w:val="008E70BB"/>
    <w:rsid w:val="008E7A8E"/>
    <w:rsid w:val="00922431"/>
    <w:rsid w:val="0093513D"/>
    <w:rsid w:val="00942AF4"/>
    <w:rsid w:val="00952434"/>
    <w:rsid w:val="00952F59"/>
    <w:rsid w:val="0095393A"/>
    <w:rsid w:val="00953A8A"/>
    <w:rsid w:val="00967A34"/>
    <w:rsid w:val="009739F3"/>
    <w:rsid w:val="00990A3B"/>
    <w:rsid w:val="00996B1D"/>
    <w:rsid w:val="009A031E"/>
    <w:rsid w:val="009C2D4C"/>
    <w:rsid w:val="009D057E"/>
    <w:rsid w:val="009D0FBC"/>
    <w:rsid w:val="009E0CA1"/>
    <w:rsid w:val="009E0ED9"/>
    <w:rsid w:val="009E5E97"/>
    <w:rsid w:val="009E6BB2"/>
    <w:rsid w:val="00A06912"/>
    <w:rsid w:val="00A17EAF"/>
    <w:rsid w:val="00A24A2E"/>
    <w:rsid w:val="00A70A89"/>
    <w:rsid w:val="00A72751"/>
    <w:rsid w:val="00AF0736"/>
    <w:rsid w:val="00B139F1"/>
    <w:rsid w:val="00B20415"/>
    <w:rsid w:val="00B4644D"/>
    <w:rsid w:val="00B930C4"/>
    <w:rsid w:val="00BB1BB1"/>
    <w:rsid w:val="00BB676C"/>
    <w:rsid w:val="00BD29EB"/>
    <w:rsid w:val="00C1329F"/>
    <w:rsid w:val="00C248F6"/>
    <w:rsid w:val="00C406CD"/>
    <w:rsid w:val="00C47138"/>
    <w:rsid w:val="00C54495"/>
    <w:rsid w:val="00C55777"/>
    <w:rsid w:val="00C66E46"/>
    <w:rsid w:val="00C740DF"/>
    <w:rsid w:val="00C7654F"/>
    <w:rsid w:val="00CA4E03"/>
    <w:rsid w:val="00CB5F37"/>
    <w:rsid w:val="00CC12F5"/>
    <w:rsid w:val="00CC3640"/>
    <w:rsid w:val="00CE46D8"/>
    <w:rsid w:val="00D50EC5"/>
    <w:rsid w:val="00DA6D82"/>
    <w:rsid w:val="00DA733A"/>
    <w:rsid w:val="00DB0883"/>
    <w:rsid w:val="00DB6893"/>
    <w:rsid w:val="00DE5B63"/>
    <w:rsid w:val="00E61F72"/>
    <w:rsid w:val="00E86E2E"/>
    <w:rsid w:val="00EA081F"/>
    <w:rsid w:val="00F314BD"/>
    <w:rsid w:val="00F52870"/>
    <w:rsid w:val="00F61E98"/>
    <w:rsid w:val="00F62C23"/>
    <w:rsid w:val="00F76474"/>
    <w:rsid w:val="00F962DF"/>
    <w:rsid w:val="00FA5B9D"/>
    <w:rsid w:val="00FC2CF9"/>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96334E"/>
  <w15:chartTrackingRefBased/>
  <w15:docId w15:val="{D86C6021-5A09-4B4E-8FBF-EC705726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table" w:styleId="TableGrid">
    <w:name w:val="Table Grid"/>
    <w:basedOn w:val="TableNormal"/>
    <w:uiPriority w:val="39"/>
    <w:rsid w:val="0095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560D"/>
    <w:rPr>
      <w:color w:val="808080"/>
    </w:rPr>
  </w:style>
  <w:style w:type="paragraph" w:styleId="Caption">
    <w:name w:val="caption"/>
    <w:basedOn w:val="Normal"/>
    <w:next w:val="Normal"/>
    <w:uiPriority w:val="35"/>
    <w:unhideWhenUsed/>
    <w:qFormat/>
    <w:rsid w:val="00996B1D"/>
    <w:pPr>
      <w:spacing w:after="200" w:line="240" w:lineRule="auto"/>
    </w:pPr>
    <w:rPr>
      <w:i/>
      <w:iCs/>
      <w:color w:val="44546A" w:themeColor="text2"/>
      <w:sz w:val="18"/>
      <w:szCs w:val="18"/>
    </w:rPr>
  </w:style>
  <w:style w:type="paragraph" w:styleId="NormalWeb">
    <w:name w:val="Normal (Web)"/>
    <w:basedOn w:val="Normal"/>
    <w:uiPriority w:val="99"/>
    <w:semiHidden/>
    <w:unhideWhenUsed/>
    <w:rsid w:val="00C55777"/>
    <w:pPr>
      <w:spacing w:before="100" w:beforeAutospacing="1" w:after="100" w:afterAutospacing="1" w:line="240" w:lineRule="auto"/>
    </w:pPr>
    <w:rPr>
      <w:rFonts w:ascii="Times New Roman" w:eastAsiaTheme="minorEastAsia" w:hAnsi="Times New Roman" w:cs="Times New Roman"/>
      <w:szCs w:val="24"/>
    </w:rPr>
  </w:style>
  <w:style w:type="table" w:styleId="GridTable1Light">
    <w:name w:val="Grid Table 1 Light"/>
    <w:basedOn w:val="TableNormal"/>
    <w:uiPriority w:val="46"/>
    <w:rsid w:val="008D0F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224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201">
      <w:bodyDiv w:val="1"/>
      <w:marLeft w:val="0"/>
      <w:marRight w:val="0"/>
      <w:marTop w:val="0"/>
      <w:marBottom w:val="0"/>
      <w:divBdr>
        <w:top w:val="none" w:sz="0" w:space="0" w:color="auto"/>
        <w:left w:val="none" w:sz="0" w:space="0" w:color="auto"/>
        <w:bottom w:val="none" w:sz="0" w:space="0" w:color="auto"/>
        <w:right w:val="none" w:sz="0" w:space="0" w:color="auto"/>
      </w:divBdr>
      <w:divsChild>
        <w:div w:id="1564366263">
          <w:marLeft w:val="547"/>
          <w:marRight w:val="0"/>
          <w:marTop w:val="0"/>
          <w:marBottom w:val="0"/>
          <w:divBdr>
            <w:top w:val="none" w:sz="0" w:space="0" w:color="auto"/>
            <w:left w:val="none" w:sz="0" w:space="0" w:color="auto"/>
            <w:bottom w:val="none" w:sz="0" w:space="0" w:color="auto"/>
            <w:right w:val="none" w:sz="0" w:space="0" w:color="auto"/>
          </w:divBdr>
        </w:div>
      </w:divsChild>
    </w:div>
    <w:div w:id="50085554">
      <w:bodyDiv w:val="1"/>
      <w:marLeft w:val="0"/>
      <w:marRight w:val="0"/>
      <w:marTop w:val="0"/>
      <w:marBottom w:val="0"/>
      <w:divBdr>
        <w:top w:val="none" w:sz="0" w:space="0" w:color="auto"/>
        <w:left w:val="none" w:sz="0" w:space="0" w:color="auto"/>
        <w:bottom w:val="none" w:sz="0" w:space="0" w:color="auto"/>
        <w:right w:val="none" w:sz="0" w:space="0" w:color="auto"/>
      </w:divBdr>
    </w:div>
    <w:div w:id="100417511">
      <w:bodyDiv w:val="1"/>
      <w:marLeft w:val="0"/>
      <w:marRight w:val="0"/>
      <w:marTop w:val="0"/>
      <w:marBottom w:val="0"/>
      <w:divBdr>
        <w:top w:val="none" w:sz="0" w:space="0" w:color="auto"/>
        <w:left w:val="none" w:sz="0" w:space="0" w:color="auto"/>
        <w:bottom w:val="none" w:sz="0" w:space="0" w:color="auto"/>
        <w:right w:val="none" w:sz="0" w:space="0" w:color="auto"/>
      </w:divBdr>
      <w:divsChild>
        <w:div w:id="791437360">
          <w:marLeft w:val="605"/>
          <w:marRight w:val="0"/>
          <w:marTop w:val="0"/>
          <w:marBottom w:val="0"/>
          <w:divBdr>
            <w:top w:val="none" w:sz="0" w:space="0" w:color="auto"/>
            <w:left w:val="none" w:sz="0" w:space="0" w:color="auto"/>
            <w:bottom w:val="none" w:sz="0" w:space="0" w:color="auto"/>
            <w:right w:val="none" w:sz="0" w:space="0" w:color="auto"/>
          </w:divBdr>
        </w:div>
        <w:div w:id="2146925953">
          <w:marLeft w:val="605"/>
          <w:marRight w:val="0"/>
          <w:marTop w:val="0"/>
          <w:marBottom w:val="0"/>
          <w:divBdr>
            <w:top w:val="none" w:sz="0" w:space="0" w:color="auto"/>
            <w:left w:val="none" w:sz="0" w:space="0" w:color="auto"/>
            <w:bottom w:val="none" w:sz="0" w:space="0" w:color="auto"/>
            <w:right w:val="none" w:sz="0" w:space="0" w:color="auto"/>
          </w:divBdr>
        </w:div>
        <w:div w:id="1002783649">
          <w:marLeft w:val="605"/>
          <w:marRight w:val="0"/>
          <w:marTop w:val="0"/>
          <w:marBottom w:val="0"/>
          <w:divBdr>
            <w:top w:val="none" w:sz="0" w:space="0" w:color="auto"/>
            <w:left w:val="none" w:sz="0" w:space="0" w:color="auto"/>
            <w:bottom w:val="none" w:sz="0" w:space="0" w:color="auto"/>
            <w:right w:val="none" w:sz="0" w:space="0" w:color="auto"/>
          </w:divBdr>
        </w:div>
      </w:divsChild>
    </w:div>
    <w:div w:id="156960804">
      <w:bodyDiv w:val="1"/>
      <w:marLeft w:val="0"/>
      <w:marRight w:val="0"/>
      <w:marTop w:val="0"/>
      <w:marBottom w:val="0"/>
      <w:divBdr>
        <w:top w:val="none" w:sz="0" w:space="0" w:color="auto"/>
        <w:left w:val="none" w:sz="0" w:space="0" w:color="auto"/>
        <w:bottom w:val="none" w:sz="0" w:space="0" w:color="auto"/>
        <w:right w:val="none" w:sz="0" w:space="0" w:color="auto"/>
      </w:divBdr>
    </w:div>
    <w:div w:id="193663110">
      <w:bodyDiv w:val="1"/>
      <w:marLeft w:val="0"/>
      <w:marRight w:val="0"/>
      <w:marTop w:val="0"/>
      <w:marBottom w:val="0"/>
      <w:divBdr>
        <w:top w:val="none" w:sz="0" w:space="0" w:color="auto"/>
        <w:left w:val="none" w:sz="0" w:space="0" w:color="auto"/>
        <w:bottom w:val="none" w:sz="0" w:space="0" w:color="auto"/>
        <w:right w:val="none" w:sz="0" w:space="0" w:color="auto"/>
      </w:divBdr>
    </w:div>
    <w:div w:id="464853670">
      <w:bodyDiv w:val="1"/>
      <w:marLeft w:val="0"/>
      <w:marRight w:val="0"/>
      <w:marTop w:val="0"/>
      <w:marBottom w:val="0"/>
      <w:divBdr>
        <w:top w:val="none" w:sz="0" w:space="0" w:color="auto"/>
        <w:left w:val="none" w:sz="0" w:space="0" w:color="auto"/>
        <w:bottom w:val="none" w:sz="0" w:space="0" w:color="auto"/>
        <w:right w:val="none" w:sz="0" w:space="0" w:color="auto"/>
      </w:divBdr>
    </w:div>
    <w:div w:id="498735264">
      <w:bodyDiv w:val="1"/>
      <w:marLeft w:val="0"/>
      <w:marRight w:val="0"/>
      <w:marTop w:val="0"/>
      <w:marBottom w:val="0"/>
      <w:divBdr>
        <w:top w:val="none" w:sz="0" w:space="0" w:color="auto"/>
        <w:left w:val="none" w:sz="0" w:space="0" w:color="auto"/>
        <w:bottom w:val="none" w:sz="0" w:space="0" w:color="auto"/>
        <w:right w:val="none" w:sz="0" w:space="0" w:color="auto"/>
      </w:divBdr>
    </w:div>
    <w:div w:id="686559793">
      <w:bodyDiv w:val="1"/>
      <w:marLeft w:val="0"/>
      <w:marRight w:val="0"/>
      <w:marTop w:val="0"/>
      <w:marBottom w:val="0"/>
      <w:divBdr>
        <w:top w:val="none" w:sz="0" w:space="0" w:color="auto"/>
        <w:left w:val="none" w:sz="0" w:space="0" w:color="auto"/>
        <w:bottom w:val="none" w:sz="0" w:space="0" w:color="auto"/>
        <w:right w:val="none" w:sz="0" w:space="0" w:color="auto"/>
      </w:divBdr>
    </w:div>
    <w:div w:id="1392537771">
      <w:bodyDiv w:val="1"/>
      <w:marLeft w:val="0"/>
      <w:marRight w:val="0"/>
      <w:marTop w:val="0"/>
      <w:marBottom w:val="0"/>
      <w:divBdr>
        <w:top w:val="none" w:sz="0" w:space="0" w:color="auto"/>
        <w:left w:val="none" w:sz="0" w:space="0" w:color="auto"/>
        <w:bottom w:val="none" w:sz="0" w:space="0" w:color="auto"/>
        <w:right w:val="none" w:sz="0" w:space="0" w:color="auto"/>
      </w:divBdr>
      <w:divsChild>
        <w:div w:id="119736324">
          <w:marLeft w:val="605"/>
          <w:marRight w:val="0"/>
          <w:marTop w:val="0"/>
          <w:marBottom w:val="0"/>
          <w:divBdr>
            <w:top w:val="none" w:sz="0" w:space="0" w:color="auto"/>
            <w:left w:val="none" w:sz="0" w:space="0" w:color="auto"/>
            <w:bottom w:val="none" w:sz="0" w:space="0" w:color="auto"/>
            <w:right w:val="none" w:sz="0" w:space="0" w:color="auto"/>
          </w:divBdr>
        </w:div>
        <w:div w:id="711348318">
          <w:marLeft w:val="605"/>
          <w:marRight w:val="0"/>
          <w:marTop w:val="0"/>
          <w:marBottom w:val="0"/>
          <w:divBdr>
            <w:top w:val="none" w:sz="0" w:space="0" w:color="auto"/>
            <w:left w:val="none" w:sz="0" w:space="0" w:color="auto"/>
            <w:bottom w:val="none" w:sz="0" w:space="0" w:color="auto"/>
            <w:right w:val="none" w:sz="0" w:space="0" w:color="auto"/>
          </w:divBdr>
        </w:div>
        <w:div w:id="1481920052">
          <w:marLeft w:val="605"/>
          <w:marRight w:val="0"/>
          <w:marTop w:val="0"/>
          <w:marBottom w:val="0"/>
          <w:divBdr>
            <w:top w:val="none" w:sz="0" w:space="0" w:color="auto"/>
            <w:left w:val="none" w:sz="0" w:space="0" w:color="auto"/>
            <w:bottom w:val="none" w:sz="0" w:space="0" w:color="auto"/>
            <w:right w:val="none" w:sz="0" w:space="0" w:color="auto"/>
          </w:divBdr>
        </w:div>
      </w:divsChild>
    </w:div>
    <w:div w:id="1535342297">
      <w:bodyDiv w:val="1"/>
      <w:marLeft w:val="0"/>
      <w:marRight w:val="0"/>
      <w:marTop w:val="0"/>
      <w:marBottom w:val="0"/>
      <w:divBdr>
        <w:top w:val="none" w:sz="0" w:space="0" w:color="auto"/>
        <w:left w:val="none" w:sz="0" w:space="0" w:color="auto"/>
        <w:bottom w:val="none" w:sz="0" w:space="0" w:color="auto"/>
        <w:right w:val="none" w:sz="0" w:space="0" w:color="auto"/>
      </w:divBdr>
    </w:div>
    <w:div w:id="1963992444">
      <w:bodyDiv w:val="1"/>
      <w:marLeft w:val="0"/>
      <w:marRight w:val="0"/>
      <w:marTop w:val="0"/>
      <w:marBottom w:val="0"/>
      <w:divBdr>
        <w:top w:val="none" w:sz="0" w:space="0" w:color="auto"/>
        <w:left w:val="none" w:sz="0" w:space="0" w:color="auto"/>
        <w:bottom w:val="none" w:sz="0" w:space="0" w:color="auto"/>
        <w:right w:val="none" w:sz="0" w:space="0" w:color="auto"/>
      </w:divBdr>
    </w:div>
    <w:div w:id="21205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TutorTube%20Transcript%20Template%20(3).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Spinner Representing P(x)</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1-557D-4C3D-A911-C62AF042A532}"/>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3-557D-4C3D-A911-C62AF042A532}"/>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5-557D-4C3D-A911-C62AF042A532}"/>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557D-4C3D-A911-C62AF042A532}"/>
              </c:ext>
            </c:extLst>
          </c:dPt>
          <c:dLbls>
            <c:dLbl>
              <c:idx val="0"/>
              <c:layout>
                <c:manualLayout>
                  <c:x val="-0.21701897839693124"/>
                  <c:y val="0"/>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57D-4C3D-A911-C62AF042A532}"/>
                </c:ext>
              </c:extLst>
            </c:dLbl>
            <c:dLbl>
              <c:idx val="2"/>
              <c:layout>
                <c:manualLayout>
                  <c:x val="-0.12200295275590552"/>
                  <c:y val="-8.459473815773029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57D-4C3D-A911-C62AF042A532}"/>
                </c:ext>
              </c:extLst>
            </c:dLbl>
            <c:dLbl>
              <c:idx val="3"/>
              <c:layout>
                <c:manualLayout>
                  <c:x val="0.12439222440944882"/>
                  <c:y val="-1.48497062867141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557D-4C3D-A911-C62AF042A532}"/>
                </c:ext>
              </c:extLst>
            </c:dLbl>
            <c:spPr>
              <a:noFill/>
              <a:ln>
                <a:noFill/>
              </a:ln>
              <a:effectLst/>
            </c:spPr>
            <c:txPr>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15:layout/>
              </c:ext>
            </c:extLst>
          </c:dLbls>
          <c:cat>
            <c:numRef>
              <c:f>Sheet1!$A$2:$A$5</c:f>
              <c:numCache>
                <c:formatCode>General</c:formatCode>
                <c:ptCount val="4"/>
                <c:pt idx="0">
                  <c:v>0</c:v>
                </c:pt>
                <c:pt idx="1">
                  <c:v>1</c:v>
                </c:pt>
                <c:pt idx="2">
                  <c:v>2</c:v>
                </c:pt>
                <c:pt idx="3">
                  <c:v>3</c:v>
                </c:pt>
              </c:numCache>
            </c:numRef>
          </c:cat>
          <c:val>
            <c:numRef>
              <c:f>Sheet1!$B$2:$B$5</c:f>
              <c:numCache>
                <c:formatCode>General</c:formatCode>
                <c:ptCount val="4"/>
                <c:pt idx="0">
                  <c:v>0.01</c:v>
                </c:pt>
                <c:pt idx="1">
                  <c:v>0.1</c:v>
                </c:pt>
                <c:pt idx="2">
                  <c:v>0.38</c:v>
                </c:pt>
                <c:pt idx="3">
                  <c:v>0.51</c:v>
                </c:pt>
              </c:numCache>
            </c:numRef>
          </c:val>
          <c:extLst>
            <c:ext xmlns:c16="http://schemas.microsoft.com/office/drawing/2014/chart" uri="{C3380CC4-5D6E-409C-BE32-E72D297353CC}">
              <c16:uniqueId val="{00000008-557D-4C3D-A911-C62AF042A53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800" b="0" i="0" u="none" strike="noStrike" kern="1200" baseline="0">
              <a:solidFill>
                <a:schemeClr val="tx2"/>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sz="18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4B21-0FEC-4918-92E9-5FD59882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 (3)</Template>
  <TotalTime>1</TotalTime>
  <Pages>8</Pages>
  <Words>1328</Words>
  <Characters>6109</Characters>
  <Application>Microsoft Office Word</Application>
  <DocSecurity>4</DocSecurity>
  <Lines>145</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Wellborn, Brecken</cp:lastModifiedBy>
  <cp:revision>2</cp:revision>
  <dcterms:created xsi:type="dcterms:W3CDTF">2020-09-11T17:28:00Z</dcterms:created>
  <dcterms:modified xsi:type="dcterms:W3CDTF">2020-09-11T17:28:00Z</dcterms:modified>
</cp:coreProperties>
</file>